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60F" w:rsidRDefault="00636F3B" w:rsidP="008167D9">
      <w:pPr>
        <w:rPr>
          <w:b/>
        </w:rPr>
      </w:pPr>
      <w:r>
        <w:rPr>
          <w:b/>
          <w:noProof/>
          <w:lang w:eastAsia="en-CA"/>
        </w:rPr>
        <w:drawing>
          <wp:inline distT="0" distB="0" distL="0" distR="0">
            <wp:extent cx="5895975" cy="20574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C 2015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BB9" w:rsidRDefault="005B2BB9" w:rsidP="00795BF8">
      <w:pPr>
        <w:rPr>
          <w:b/>
          <w:sz w:val="24"/>
          <w:szCs w:val="24"/>
        </w:rPr>
      </w:pPr>
    </w:p>
    <w:p w:rsidR="001B6707" w:rsidRPr="008B3CBE" w:rsidRDefault="00795BF8" w:rsidP="00795BF8">
      <w:pPr>
        <w:rPr>
          <w:b/>
          <w:sz w:val="24"/>
          <w:szCs w:val="24"/>
        </w:rPr>
      </w:pPr>
      <w:r w:rsidRPr="008B3CBE">
        <w:rPr>
          <w:b/>
          <w:sz w:val="24"/>
          <w:szCs w:val="24"/>
        </w:rPr>
        <w:t xml:space="preserve">Overall </w:t>
      </w:r>
      <w:r w:rsidR="001B6707" w:rsidRPr="008B3CBE">
        <w:rPr>
          <w:b/>
          <w:sz w:val="24"/>
          <w:szCs w:val="24"/>
        </w:rPr>
        <w:t xml:space="preserve">Conference </w:t>
      </w:r>
      <w:r w:rsidRPr="008B3CBE">
        <w:rPr>
          <w:b/>
          <w:sz w:val="24"/>
          <w:szCs w:val="24"/>
        </w:rPr>
        <w:t>Objectives:  At the end of this</w:t>
      </w:r>
      <w:r w:rsidR="00571105" w:rsidRPr="008B3CBE">
        <w:rPr>
          <w:b/>
          <w:sz w:val="24"/>
          <w:szCs w:val="24"/>
        </w:rPr>
        <w:t xml:space="preserve"> conference, participants will </w:t>
      </w:r>
    </w:p>
    <w:p w:rsidR="001B6707" w:rsidRPr="008B3CBE" w:rsidRDefault="00795BF8" w:rsidP="001B6707">
      <w:pPr>
        <w:ind w:firstLine="720"/>
        <w:rPr>
          <w:b/>
          <w:sz w:val="24"/>
          <w:szCs w:val="24"/>
        </w:rPr>
      </w:pPr>
      <w:r w:rsidRPr="008B3CBE">
        <w:rPr>
          <w:b/>
          <w:sz w:val="24"/>
          <w:szCs w:val="24"/>
        </w:rPr>
        <w:t xml:space="preserve">1) </w:t>
      </w:r>
      <w:proofErr w:type="gramStart"/>
      <w:r w:rsidR="00E56FF1" w:rsidRPr="008B3CBE">
        <w:rPr>
          <w:b/>
          <w:sz w:val="24"/>
          <w:szCs w:val="24"/>
        </w:rPr>
        <w:t>be</w:t>
      </w:r>
      <w:proofErr w:type="gramEnd"/>
      <w:r w:rsidR="00E56FF1" w:rsidRPr="008B3CBE">
        <w:rPr>
          <w:b/>
          <w:sz w:val="24"/>
          <w:szCs w:val="24"/>
        </w:rPr>
        <w:t xml:space="preserve"> aware of the clinical evidence related to endovascular techniques</w:t>
      </w:r>
      <w:r w:rsidRPr="008B3CBE">
        <w:rPr>
          <w:b/>
          <w:sz w:val="24"/>
          <w:szCs w:val="24"/>
        </w:rPr>
        <w:t xml:space="preserve">, </w:t>
      </w:r>
    </w:p>
    <w:p w:rsidR="001B6707" w:rsidRPr="008B3CBE" w:rsidRDefault="00795BF8" w:rsidP="001B6707">
      <w:pPr>
        <w:ind w:firstLine="720"/>
        <w:rPr>
          <w:b/>
          <w:sz w:val="24"/>
          <w:szCs w:val="24"/>
        </w:rPr>
      </w:pPr>
      <w:r w:rsidRPr="008B3CBE">
        <w:rPr>
          <w:b/>
          <w:sz w:val="24"/>
          <w:szCs w:val="24"/>
        </w:rPr>
        <w:t>2)</w:t>
      </w:r>
      <w:r w:rsidR="00E56FF1" w:rsidRPr="008B3CBE">
        <w:rPr>
          <w:b/>
          <w:sz w:val="24"/>
          <w:szCs w:val="24"/>
        </w:rPr>
        <w:t xml:space="preserve"> </w:t>
      </w:r>
      <w:proofErr w:type="gramStart"/>
      <w:r w:rsidR="00E56FF1" w:rsidRPr="008B3CBE">
        <w:rPr>
          <w:b/>
          <w:sz w:val="24"/>
          <w:szCs w:val="24"/>
        </w:rPr>
        <w:t>be</w:t>
      </w:r>
      <w:proofErr w:type="gramEnd"/>
      <w:r w:rsidR="00E56FF1" w:rsidRPr="008B3CBE">
        <w:rPr>
          <w:b/>
          <w:sz w:val="24"/>
          <w:szCs w:val="24"/>
        </w:rPr>
        <w:t xml:space="preserve"> able to recognize controversies</w:t>
      </w:r>
    </w:p>
    <w:p w:rsidR="001B6707" w:rsidRPr="008B3CBE" w:rsidRDefault="00795BF8" w:rsidP="001B6707">
      <w:pPr>
        <w:ind w:firstLine="720"/>
        <w:rPr>
          <w:b/>
          <w:sz w:val="24"/>
          <w:szCs w:val="24"/>
        </w:rPr>
      </w:pPr>
      <w:r w:rsidRPr="008B3CBE">
        <w:rPr>
          <w:b/>
          <w:sz w:val="24"/>
          <w:szCs w:val="24"/>
        </w:rPr>
        <w:t xml:space="preserve">3) </w:t>
      </w:r>
      <w:proofErr w:type="gramStart"/>
      <w:r w:rsidR="00E56FF1" w:rsidRPr="008B3CBE">
        <w:rPr>
          <w:b/>
          <w:sz w:val="24"/>
          <w:szCs w:val="24"/>
        </w:rPr>
        <w:t>be</w:t>
      </w:r>
      <w:proofErr w:type="gramEnd"/>
      <w:r w:rsidR="00E56FF1" w:rsidRPr="008B3CBE">
        <w:rPr>
          <w:b/>
          <w:sz w:val="24"/>
          <w:szCs w:val="24"/>
        </w:rPr>
        <w:t xml:space="preserve"> aware of research and innovative advances </w:t>
      </w:r>
      <w:r w:rsidRPr="008B3CBE">
        <w:rPr>
          <w:b/>
          <w:sz w:val="24"/>
          <w:szCs w:val="24"/>
        </w:rPr>
        <w:t xml:space="preserve">and </w:t>
      </w:r>
    </w:p>
    <w:p w:rsidR="00636F3B" w:rsidRPr="008B3CBE" w:rsidRDefault="00795BF8" w:rsidP="00636F3B">
      <w:pPr>
        <w:ind w:firstLine="720"/>
        <w:rPr>
          <w:b/>
          <w:sz w:val="24"/>
          <w:szCs w:val="24"/>
        </w:rPr>
      </w:pPr>
      <w:r w:rsidRPr="008B3CBE">
        <w:rPr>
          <w:b/>
          <w:sz w:val="24"/>
          <w:szCs w:val="24"/>
        </w:rPr>
        <w:t xml:space="preserve">4) </w:t>
      </w:r>
      <w:proofErr w:type="gramStart"/>
      <w:r w:rsidRPr="008B3CBE">
        <w:rPr>
          <w:b/>
          <w:sz w:val="24"/>
          <w:szCs w:val="24"/>
        </w:rPr>
        <w:t>consider</w:t>
      </w:r>
      <w:proofErr w:type="gramEnd"/>
      <w:r w:rsidRPr="008B3CBE">
        <w:rPr>
          <w:b/>
          <w:sz w:val="24"/>
          <w:szCs w:val="24"/>
        </w:rPr>
        <w:t xml:space="preserve"> ways to integrate this into their endovascular practice</w:t>
      </w:r>
    </w:p>
    <w:p w:rsidR="005B2BB9" w:rsidRDefault="005B2BB9" w:rsidP="00795BF8">
      <w:pPr>
        <w:rPr>
          <w:b/>
        </w:rPr>
      </w:pPr>
    </w:p>
    <w:p w:rsidR="001B6707" w:rsidRDefault="005124E3" w:rsidP="00795BF8">
      <w:pPr>
        <w:rPr>
          <w:b/>
        </w:rPr>
      </w:pPr>
      <w:r w:rsidRPr="001B6707">
        <w:rPr>
          <w:b/>
        </w:rPr>
        <w:t>0730 – 0800:  Registration</w:t>
      </w:r>
    </w:p>
    <w:p w:rsidR="005B2BB9" w:rsidRDefault="005B2BB9" w:rsidP="00795BF8">
      <w:pPr>
        <w:rPr>
          <w:b/>
        </w:rPr>
      </w:pPr>
    </w:p>
    <w:p w:rsidR="001B6707" w:rsidRDefault="005124E3" w:rsidP="00795BF8">
      <w:pPr>
        <w:rPr>
          <w:b/>
        </w:rPr>
      </w:pPr>
      <w:r w:rsidRPr="001B6707">
        <w:rPr>
          <w:b/>
        </w:rPr>
        <w:t xml:space="preserve">0800 – 0815:  Introduction:  Overview and Aims of the Conference. </w:t>
      </w:r>
      <w:r w:rsidR="00E56FF1">
        <w:rPr>
          <w:b/>
        </w:rPr>
        <w:t xml:space="preserve"> </w:t>
      </w:r>
    </w:p>
    <w:p w:rsidR="001B6707" w:rsidRDefault="005124E3" w:rsidP="009940E0">
      <w:pPr>
        <w:ind w:firstLine="720"/>
        <w:rPr>
          <w:b/>
        </w:rPr>
      </w:pPr>
      <w:r w:rsidRPr="001B6707">
        <w:rPr>
          <w:b/>
        </w:rPr>
        <w:t xml:space="preserve">Moderator:  </w:t>
      </w:r>
      <w:r w:rsidR="00C80139" w:rsidRPr="00C70651">
        <w:rPr>
          <w:b/>
          <w:i/>
        </w:rPr>
        <w:t>Douglas Wooster</w:t>
      </w:r>
    </w:p>
    <w:p w:rsidR="005B2BB9" w:rsidRDefault="005B2BB9" w:rsidP="00795BF8">
      <w:pPr>
        <w:rPr>
          <w:b/>
        </w:rPr>
      </w:pPr>
    </w:p>
    <w:p w:rsidR="00C70651" w:rsidRDefault="00215F4A" w:rsidP="00795BF8">
      <w:r w:rsidRPr="001B6707">
        <w:rPr>
          <w:b/>
        </w:rPr>
        <w:t xml:space="preserve">0815 </w:t>
      </w:r>
      <w:r w:rsidR="00C80139">
        <w:rPr>
          <w:b/>
        </w:rPr>
        <w:t>- 084</w:t>
      </w:r>
      <w:r w:rsidR="005124E3" w:rsidRPr="001B6707">
        <w:rPr>
          <w:b/>
        </w:rPr>
        <w:t>5</w:t>
      </w:r>
      <w:r w:rsidR="008167D9" w:rsidRPr="001B6707">
        <w:rPr>
          <w:b/>
        </w:rPr>
        <w:t xml:space="preserve">:  </w:t>
      </w:r>
      <w:r w:rsidR="00C70651">
        <w:rPr>
          <w:b/>
        </w:rPr>
        <w:t>Case Presentation</w:t>
      </w:r>
      <w:r w:rsidR="0011332B" w:rsidRPr="001B6707">
        <w:t xml:space="preserve"> </w:t>
      </w:r>
    </w:p>
    <w:p w:rsidR="001B6707" w:rsidRDefault="0011332B" w:rsidP="00C70651">
      <w:pPr>
        <w:ind w:firstLine="720"/>
        <w:rPr>
          <w:b/>
        </w:rPr>
      </w:pPr>
      <w:r w:rsidRPr="009940E0">
        <w:rPr>
          <w:b/>
        </w:rPr>
        <w:t>Moderator</w:t>
      </w:r>
      <w:r w:rsidR="00A13AB1" w:rsidRPr="009940E0">
        <w:rPr>
          <w:b/>
        </w:rPr>
        <w:t>:</w:t>
      </w:r>
      <w:r w:rsidR="00795BF8">
        <w:rPr>
          <w:b/>
        </w:rPr>
        <w:t xml:space="preserve"> </w:t>
      </w:r>
      <w:r w:rsidR="00C80139" w:rsidRPr="00C70651">
        <w:rPr>
          <w:b/>
          <w:i/>
        </w:rPr>
        <w:t>Douglas Wooster</w:t>
      </w:r>
    </w:p>
    <w:p w:rsidR="008167D9" w:rsidRPr="00795BF8" w:rsidRDefault="00795BF8" w:rsidP="00795BF8">
      <w:pPr>
        <w:rPr>
          <w:i/>
        </w:rPr>
      </w:pPr>
      <w:r>
        <w:rPr>
          <w:b/>
        </w:rPr>
        <w:t xml:space="preserve">Session Objectives:  </w:t>
      </w:r>
      <w:r>
        <w:rPr>
          <w:i/>
        </w:rPr>
        <w:t>At the end of this session, participants will be</w:t>
      </w:r>
      <w:r w:rsidR="00C70651">
        <w:rPr>
          <w:i/>
        </w:rPr>
        <w:t xml:space="preserve"> aware of complex EV situations and options applied to practice</w:t>
      </w:r>
      <w:r>
        <w:rPr>
          <w:i/>
        </w:rPr>
        <w:t xml:space="preserve">. </w:t>
      </w:r>
    </w:p>
    <w:p w:rsidR="0094160F" w:rsidRPr="001B6707" w:rsidRDefault="005124E3" w:rsidP="0059672F">
      <w:pPr>
        <w:ind w:left="1080"/>
        <w:rPr>
          <w:b/>
        </w:rPr>
      </w:pPr>
      <w:r w:rsidRPr="0059672F">
        <w:rPr>
          <w:b/>
        </w:rPr>
        <w:t xml:space="preserve">0815 – </w:t>
      </w:r>
      <w:r w:rsidR="0059672F" w:rsidRPr="0059672F">
        <w:rPr>
          <w:b/>
        </w:rPr>
        <w:t>845</w:t>
      </w:r>
      <w:r w:rsidR="0059672F">
        <w:rPr>
          <w:b/>
        </w:rPr>
        <w:t>:  Case Presentation</w:t>
      </w:r>
      <w:r w:rsidR="00D12A28">
        <w:rPr>
          <w:b/>
        </w:rPr>
        <w:t xml:space="preserve"> and Discussion</w:t>
      </w:r>
      <w:r w:rsidR="0059672F">
        <w:rPr>
          <w:b/>
        </w:rPr>
        <w:t xml:space="preserve">: </w:t>
      </w:r>
      <w:r w:rsidR="00D12A28" w:rsidRPr="00C70651">
        <w:rPr>
          <w:b/>
          <w:i/>
        </w:rPr>
        <w:t xml:space="preserve">David </w:t>
      </w:r>
      <w:proofErr w:type="spellStart"/>
      <w:r w:rsidR="00D12A28" w:rsidRPr="00C70651">
        <w:rPr>
          <w:b/>
          <w:i/>
        </w:rPr>
        <w:t>Szalay</w:t>
      </w:r>
      <w:proofErr w:type="spellEnd"/>
    </w:p>
    <w:p w:rsidR="005B2BB9" w:rsidRDefault="005B2BB9" w:rsidP="00D12A28">
      <w:pPr>
        <w:spacing w:after="160" w:line="259" w:lineRule="auto"/>
        <w:rPr>
          <w:b/>
        </w:rPr>
      </w:pPr>
    </w:p>
    <w:p w:rsidR="005B2BB9" w:rsidRDefault="005B2BB9" w:rsidP="00D12A28">
      <w:pPr>
        <w:spacing w:after="160" w:line="259" w:lineRule="auto"/>
        <w:rPr>
          <w:b/>
        </w:rPr>
      </w:pPr>
    </w:p>
    <w:p w:rsidR="0052152C" w:rsidRDefault="00D12A28" w:rsidP="00D12A28">
      <w:pPr>
        <w:spacing w:after="160" w:line="259" w:lineRule="auto"/>
        <w:rPr>
          <w:b/>
        </w:rPr>
      </w:pPr>
      <w:r>
        <w:rPr>
          <w:b/>
        </w:rPr>
        <w:lastRenderedPageBreak/>
        <w:t>0845 - 1000</w:t>
      </w:r>
      <w:r w:rsidR="0093603E">
        <w:rPr>
          <w:b/>
        </w:rPr>
        <w:t>:  Carotid M</w:t>
      </w:r>
      <w:r w:rsidR="00A13AB1" w:rsidRPr="001B6707">
        <w:rPr>
          <w:b/>
        </w:rPr>
        <w:t>anagement.</w:t>
      </w:r>
      <w:r w:rsidR="008167D9" w:rsidRPr="001B6707">
        <w:rPr>
          <w:b/>
        </w:rPr>
        <w:t xml:space="preserve"> </w:t>
      </w:r>
      <w:r w:rsidR="0093603E">
        <w:rPr>
          <w:b/>
        </w:rPr>
        <w:t xml:space="preserve"> “The Seven Minute Solution:   </w:t>
      </w:r>
      <w:r w:rsidR="0052152C">
        <w:rPr>
          <w:b/>
        </w:rPr>
        <w:t xml:space="preserve">What, why and how I do it” </w:t>
      </w:r>
      <w:r w:rsidR="00AE0800">
        <w:rPr>
          <w:b/>
        </w:rPr>
        <w:t xml:space="preserve"> </w:t>
      </w:r>
    </w:p>
    <w:p w:rsidR="001B6707" w:rsidRDefault="0011332B" w:rsidP="00C70651">
      <w:pPr>
        <w:ind w:firstLine="720"/>
      </w:pPr>
      <w:r w:rsidRPr="009940E0">
        <w:rPr>
          <w:b/>
        </w:rPr>
        <w:t>Moderator</w:t>
      </w:r>
      <w:r w:rsidR="00A13AB1" w:rsidRPr="009940E0">
        <w:rPr>
          <w:b/>
        </w:rPr>
        <w:t>:</w:t>
      </w:r>
      <w:r w:rsidR="00DC37D0">
        <w:rPr>
          <w:b/>
        </w:rPr>
        <w:t xml:space="preserve"> </w:t>
      </w:r>
      <w:r w:rsidR="008B3CBE" w:rsidRPr="00C70651">
        <w:rPr>
          <w:b/>
          <w:i/>
        </w:rPr>
        <w:t xml:space="preserve">Jonathan </w:t>
      </w:r>
      <w:proofErr w:type="spellStart"/>
      <w:r w:rsidR="008B3CBE" w:rsidRPr="00C70651">
        <w:rPr>
          <w:b/>
          <w:i/>
        </w:rPr>
        <w:t>Cardella</w:t>
      </w:r>
      <w:proofErr w:type="spellEnd"/>
    </w:p>
    <w:p w:rsidR="008167D9" w:rsidRDefault="008B50F0" w:rsidP="008B50F0">
      <w:r w:rsidRPr="008B50F0">
        <w:rPr>
          <w:b/>
        </w:rPr>
        <w:t>Session Objectives:</w:t>
      </w:r>
      <w:r>
        <w:t xml:space="preserve">  </w:t>
      </w:r>
      <w:r w:rsidRPr="008B50F0">
        <w:rPr>
          <w:i/>
        </w:rPr>
        <w:t>At the end of this session, participants will be able to describe / apply to practice management options in carotid disease</w:t>
      </w:r>
      <w:r>
        <w:t xml:space="preserve">.  </w:t>
      </w:r>
    </w:p>
    <w:p w:rsidR="008B50F0" w:rsidRPr="001B6707" w:rsidRDefault="00D12A28" w:rsidP="00C70651">
      <w:pPr>
        <w:ind w:firstLine="720"/>
        <w:rPr>
          <w:b/>
        </w:rPr>
      </w:pPr>
      <w:r>
        <w:rPr>
          <w:b/>
        </w:rPr>
        <w:t>0845</w:t>
      </w:r>
      <w:r w:rsidR="00261B9D" w:rsidRPr="001B6707">
        <w:rPr>
          <w:b/>
        </w:rPr>
        <w:t xml:space="preserve"> </w:t>
      </w:r>
      <w:r w:rsidR="00215F4A" w:rsidRPr="001B6707">
        <w:rPr>
          <w:b/>
        </w:rPr>
        <w:t>–</w:t>
      </w:r>
      <w:r>
        <w:rPr>
          <w:b/>
        </w:rPr>
        <w:t xml:space="preserve"> 0852</w:t>
      </w:r>
      <w:r w:rsidR="00215F4A" w:rsidRPr="001B6707">
        <w:rPr>
          <w:b/>
        </w:rPr>
        <w:t>:</w:t>
      </w:r>
      <w:r w:rsidR="0059093E" w:rsidRPr="001B6707">
        <w:rPr>
          <w:b/>
        </w:rPr>
        <w:t xml:space="preserve"> </w:t>
      </w:r>
      <w:r w:rsidR="00E56FF1">
        <w:rPr>
          <w:b/>
        </w:rPr>
        <w:t>Setting the Stage</w:t>
      </w:r>
      <w:r w:rsidR="00636F3B">
        <w:rPr>
          <w:b/>
        </w:rPr>
        <w:t xml:space="preserve"> – O</w:t>
      </w:r>
      <w:r w:rsidR="00C70651">
        <w:rPr>
          <w:b/>
        </w:rPr>
        <w:t xml:space="preserve">verview of Carotid </w:t>
      </w:r>
      <w:r w:rsidR="00636F3B">
        <w:rPr>
          <w:b/>
        </w:rPr>
        <w:t>Management</w:t>
      </w:r>
      <w:r w:rsidR="00C70651">
        <w:rPr>
          <w:b/>
        </w:rPr>
        <w:t xml:space="preserve"> - </w:t>
      </w:r>
      <w:r w:rsidRPr="00C70651">
        <w:rPr>
          <w:b/>
          <w:i/>
        </w:rPr>
        <w:t xml:space="preserve">Jonathan </w:t>
      </w:r>
      <w:proofErr w:type="spellStart"/>
      <w:r w:rsidRPr="00C70651">
        <w:rPr>
          <w:b/>
          <w:i/>
        </w:rPr>
        <w:t>Cardella</w:t>
      </w:r>
      <w:proofErr w:type="spellEnd"/>
    </w:p>
    <w:p w:rsidR="008B50F0" w:rsidRPr="008B3CBE" w:rsidRDefault="00D12A28" w:rsidP="00C70651">
      <w:pPr>
        <w:ind w:firstLine="720"/>
        <w:rPr>
          <w:b/>
        </w:rPr>
      </w:pPr>
      <w:r>
        <w:rPr>
          <w:b/>
        </w:rPr>
        <w:t>085</w:t>
      </w:r>
      <w:r w:rsidR="00AE0800" w:rsidRPr="008B3CBE">
        <w:rPr>
          <w:b/>
        </w:rPr>
        <w:t>2</w:t>
      </w:r>
      <w:r w:rsidR="00261B9D" w:rsidRPr="008B3CBE">
        <w:rPr>
          <w:b/>
        </w:rPr>
        <w:t xml:space="preserve"> </w:t>
      </w:r>
      <w:r w:rsidR="00215F4A" w:rsidRPr="008B3CBE">
        <w:rPr>
          <w:b/>
        </w:rPr>
        <w:t>–</w:t>
      </w:r>
      <w:r>
        <w:rPr>
          <w:b/>
        </w:rPr>
        <w:t xml:space="preserve"> 0859</w:t>
      </w:r>
      <w:r w:rsidR="00215F4A" w:rsidRPr="008B3CBE">
        <w:rPr>
          <w:b/>
        </w:rPr>
        <w:t>:</w:t>
      </w:r>
      <w:r w:rsidR="0093603E" w:rsidRPr="008B3CBE">
        <w:rPr>
          <w:b/>
        </w:rPr>
        <w:t xml:space="preserve"> </w:t>
      </w:r>
      <w:r w:rsidR="00C80139">
        <w:rPr>
          <w:b/>
        </w:rPr>
        <w:t>Decision Algorithm Carotid Endarterectomy</w:t>
      </w:r>
      <w:r w:rsidR="00C70651">
        <w:rPr>
          <w:b/>
        </w:rPr>
        <w:t xml:space="preserve"> vs Carotid Artery Stenting - </w:t>
      </w:r>
      <w:r w:rsidR="00DC37D0" w:rsidRPr="00C70651">
        <w:rPr>
          <w:b/>
          <w:i/>
        </w:rPr>
        <w:t>Jason Lee</w:t>
      </w:r>
    </w:p>
    <w:p w:rsidR="002E1752" w:rsidRPr="00D12A28" w:rsidRDefault="00D12A28" w:rsidP="00C70651">
      <w:pPr>
        <w:ind w:firstLine="720"/>
        <w:rPr>
          <w:b/>
        </w:rPr>
      </w:pPr>
      <w:r>
        <w:rPr>
          <w:b/>
        </w:rPr>
        <w:t>085</w:t>
      </w:r>
      <w:r w:rsidR="00AE0800" w:rsidRPr="00D12A28">
        <w:rPr>
          <w:b/>
        </w:rPr>
        <w:t>9</w:t>
      </w:r>
      <w:r w:rsidR="002E1752" w:rsidRPr="00D12A28">
        <w:rPr>
          <w:b/>
        </w:rPr>
        <w:t xml:space="preserve"> – 09</w:t>
      </w:r>
      <w:r>
        <w:rPr>
          <w:b/>
        </w:rPr>
        <w:t>0</w:t>
      </w:r>
      <w:r w:rsidR="00AE0800" w:rsidRPr="00D12A28">
        <w:rPr>
          <w:b/>
        </w:rPr>
        <w:t>6</w:t>
      </w:r>
      <w:r w:rsidR="00215F4A" w:rsidRPr="00D12A28">
        <w:rPr>
          <w:b/>
        </w:rPr>
        <w:t>:</w:t>
      </w:r>
      <w:r w:rsidR="002E1752" w:rsidRPr="00D12A28">
        <w:rPr>
          <w:b/>
        </w:rPr>
        <w:t xml:space="preserve"> </w:t>
      </w:r>
      <w:r w:rsidR="00DC37D0" w:rsidRPr="00D12A28">
        <w:rPr>
          <w:b/>
        </w:rPr>
        <w:t xml:space="preserve">Consent Discussion – </w:t>
      </w:r>
      <w:r w:rsidRPr="00C70651">
        <w:rPr>
          <w:b/>
          <w:i/>
        </w:rPr>
        <w:t>Douglas Wooster</w:t>
      </w:r>
    </w:p>
    <w:p w:rsidR="00BB0F41" w:rsidRPr="008B3CBE" w:rsidRDefault="00D12A28" w:rsidP="00C70651">
      <w:pPr>
        <w:ind w:firstLine="720"/>
        <w:rPr>
          <w:b/>
        </w:rPr>
      </w:pPr>
      <w:r>
        <w:rPr>
          <w:b/>
        </w:rPr>
        <w:t>0906 – 091</w:t>
      </w:r>
      <w:r w:rsidR="00AE0800" w:rsidRPr="008B3CBE">
        <w:rPr>
          <w:b/>
        </w:rPr>
        <w:t>3</w:t>
      </w:r>
      <w:r w:rsidR="00215F4A" w:rsidRPr="008B3CBE">
        <w:rPr>
          <w:b/>
        </w:rPr>
        <w:t>:</w:t>
      </w:r>
      <w:r w:rsidR="00C806F8" w:rsidRPr="008B3CBE">
        <w:rPr>
          <w:b/>
        </w:rPr>
        <w:t xml:space="preserve"> </w:t>
      </w:r>
      <w:r w:rsidR="00DC37D0" w:rsidRPr="008B3CBE">
        <w:rPr>
          <w:b/>
        </w:rPr>
        <w:t xml:space="preserve">How I do Carotid Artery Stenting – </w:t>
      </w:r>
      <w:r w:rsidR="00DC37D0" w:rsidRPr="00C70651">
        <w:rPr>
          <w:b/>
          <w:i/>
        </w:rPr>
        <w:t>Michael Singh</w:t>
      </w:r>
    </w:p>
    <w:p w:rsidR="00AE0800" w:rsidRPr="00D12A28" w:rsidRDefault="00D12A28" w:rsidP="00C70651">
      <w:pPr>
        <w:ind w:firstLine="720"/>
        <w:rPr>
          <w:b/>
        </w:rPr>
      </w:pPr>
      <w:r>
        <w:rPr>
          <w:b/>
        </w:rPr>
        <w:t>0913 – 0919</w:t>
      </w:r>
      <w:r w:rsidR="00AE0800" w:rsidRPr="00D12A28">
        <w:rPr>
          <w:b/>
        </w:rPr>
        <w:t>:</w:t>
      </w:r>
      <w:r w:rsidR="0093603E" w:rsidRPr="00D12A28">
        <w:rPr>
          <w:b/>
        </w:rPr>
        <w:t xml:space="preserve">  </w:t>
      </w:r>
      <w:r w:rsidR="00DC37D0" w:rsidRPr="00D12A28">
        <w:rPr>
          <w:b/>
        </w:rPr>
        <w:t>Post Carotid Artery Stenting</w:t>
      </w:r>
      <w:r w:rsidR="0059672F" w:rsidRPr="00D12A28">
        <w:rPr>
          <w:b/>
        </w:rPr>
        <w:t xml:space="preserve"> Surveillance </w:t>
      </w:r>
      <w:r w:rsidR="00DC37D0" w:rsidRPr="00D12A28">
        <w:rPr>
          <w:b/>
        </w:rPr>
        <w:t xml:space="preserve">– </w:t>
      </w:r>
      <w:r w:rsidRPr="00C70651">
        <w:rPr>
          <w:b/>
          <w:i/>
        </w:rPr>
        <w:t>Linda Harris</w:t>
      </w:r>
    </w:p>
    <w:p w:rsidR="0094160F" w:rsidRPr="001B6707" w:rsidRDefault="00D12A28" w:rsidP="00C70651">
      <w:pPr>
        <w:ind w:firstLine="720"/>
        <w:rPr>
          <w:b/>
        </w:rPr>
      </w:pPr>
      <w:r>
        <w:rPr>
          <w:b/>
        </w:rPr>
        <w:t>0919 – 1000</w:t>
      </w:r>
      <w:r w:rsidR="00215F4A" w:rsidRPr="001B6707">
        <w:rPr>
          <w:b/>
        </w:rPr>
        <w:t>:</w:t>
      </w:r>
      <w:r w:rsidR="00C806F8" w:rsidRPr="001B6707">
        <w:rPr>
          <w:b/>
        </w:rPr>
        <w:t xml:space="preserve"> </w:t>
      </w:r>
      <w:r w:rsidR="002E1752" w:rsidRPr="001B6707">
        <w:rPr>
          <w:b/>
        </w:rPr>
        <w:t xml:space="preserve">Discussion:  </w:t>
      </w:r>
      <w:r w:rsidR="001A45C6" w:rsidRPr="001B6707">
        <w:rPr>
          <w:b/>
        </w:rPr>
        <w:t>Faculty and Registrants.</w:t>
      </w:r>
    </w:p>
    <w:p w:rsidR="005B2BB9" w:rsidRDefault="005B2BB9" w:rsidP="00C806F8">
      <w:pPr>
        <w:rPr>
          <w:b/>
        </w:rPr>
      </w:pPr>
    </w:p>
    <w:p w:rsidR="00C806F8" w:rsidRPr="001B6707" w:rsidRDefault="00D12A28" w:rsidP="00C806F8">
      <w:pPr>
        <w:rPr>
          <w:b/>
        </w:rPr>
      </w:pPr>
      <w:r>
        <w:rPr>
          <w:b/>
        </w:rPr>
        <w:t>1000</w:t>
      </w:r>
      <w:r w:rsidR="00261B9D" w:rsidRPr="001B6707">
        <w:rPr>
          <w:b/>
        </w:rPr>
        <w:t xml:space="preserve"> – 1030</w:t>
      </w:r>
      <w:r w:rsidR="008167D9" w:rsidRPr="001B6707">
        <w:rPr>
          <w:b/>
        </w:rPr>
        <w:t>: Networking</w:t>
      </w:r>
      <w:r w:rsidR="0094160F" w:rsidRPr="001B6707">
        <w:rPr>
          <w:b/>
        </w:rPr>
        <w:t xml:space="preserve"> </w:t>
      </w:r>
      <w:r w:rsidR="00C70651">
        <w:rPr>
          <w:b/>
        </w:rPr>
        <w:t>and Coffee Break</w:t>
      </w:r>
    </w:p>
    <w:p w:rsidR="005B2BB9" w:rsidRDefault="005B2BB9" w:rsidP="00C806F8">
      <w:pPr>
        <w:rPr>
          <w:b/>
        </w:rPr>
      </w:pPr>
    </w:p>
    <w:p w:rsidR="00AE0800" w:rsidRDefault="00261B9D" w:rsidP="00C806F8">
      <w:pPr>
        <w:rPr>
          <w:b/>
        </w:rPr>
      </w:pPr>
      <w:r w:rsidRPr="001B6707">
        <w:rPr>
          <w:b/>
        </w:rPr>
        <w:t>1030 – 1200</w:t>
      </w:r>
      <w:r w:rsidR="0093603E">
        <w:rPr>
          <w:b/>
        </w:rPr>
        <w:t>: Thoracic Aortic I</w:t>
      </w:r>
      <w:r w:rsidR="008167D9" w:rsidRPr="001B6707">
        <w:rPr>
          <w:b/>
        </w:rPr>
        <w:t xml:space="preserve">nterventions: </w:t>
      </w:r>
      <w:r w:rsidR="0093603E">
        <w:rPr>
          <w:b/>
        </w:rPr>
        <w:t xml:space="preserve">“The Seven Minute Solution:   What, why and how I do it”  </w:t>
      </w:r>
    </w:p>
    <w:p w:rsidR="001B6707" w:rsidRDefault="0011332B" w:rsidP="00C70651">
      <w:pPr>
        <w:ind w:firstLine="720"/>
        <w:rPr>
          <w:b/>
        </w:rPr>
      </w:pPr>
      <w:r w:rsidRPr="009940E0">
        <w:rPr>
          <w:b/>
        </w:rPr>
        <w:t>Moderator</w:t>
      </w:r>
      <w:r w:rsidR="005149C0" w:rsidRPr="009940E0">
        <w:rPr>
          <w:b/>
        </w:rPr>
        <w:t>:</w:t>
      </w:r>
      <w:r w:rsidR="0059093E" w:rsidRPr="001B6707">
        <w:rPr>
          <w:i/>
        </w:rPr>
        <w:t xml:space="preserve"> </w:t>
      </w:r>
      <w:r w:rsidR="00DC37D0" w:rsidRPr="00C70651">
        <w:rPr>
          <w:b/>
          <w:i/>
        </w:rPr>
        <w:t xml:space="preserve">Alan </w:t>
      </w:r>
      <w:proofErr w:type="spellStart"/>
      <w:r w:rsidR="00DC37D0" w:rsidRPr="00C70651">
        <w:rPr>
          <w:b/>
          <w:i/>
        </w:rPr>
        <w:t>Los</w:t>
      </w:r>
      <w:r w:rsidR="0059672F" w:rsidRPr="00C70651">
        <w:rPr>
          <w:b/>
          <w:i/>
        </w:rPr>
        <w:t>s</w:t>
      </w:r>
      <w:r w:rsidR="00DC37D0" w:rsidRPr="00C70651">
        <w:rPr>
          <w:b/>
          <w:i/>
        </w:rPr>
        <w:t>ing</w:t>
      </w:r>
      <w:proofErr w:type="spellEnd"/>
      <w:r w:rsidR="00DC37D0" w:rsidRPr="00DC37D0">
        <w:t xml:space="preserve"> </w:t>
      </w:r>
    </w:p>
    <w:p w:rsidR="008167D9" w:rsidRDefault="00DF633D" w:rsidP="00C806F8">
      <w:r>
        <w:rPr>
          <w:b/>
        </w:rPr>
        <w:t xml:space="preserve">Session Objectives: </w:t>
      </w:r>
      <w:r>
        <w:rPr>
          <w:i/>
        </w:rPr>
        <w:t xml:space="preserve">At the end of this session, participants will be able to </w:t>
      </w:r>
      <w:r w:rsidR="00A5581A">
        <w:rPr>
          <w:i/>
        </w:rPr>
        <w:t xml:space="preserve">be aware </w:t>
      </w:r>
      <w:r w:rsidR="005124E3">
        <w:rPr>
          <w:i/>
        </w:rPr>
        <w:t>and be able to describe and apply to practice</w:t>
      </w:r>
      <w:r w:rsidR="00A5581A">
        <w:rPr>
          <w:i/>
        </w:rPr>
        <w:t xml:space="preserve">, management strategies for </w:t>
      </w:r>
      <w:r w:rsidR="005124E3">
        <w:rPr>
          <w:i/>
        </w:rPr>
        <w:t>complex thoracic aortic interventions</w:t>
      </w:r>
      <w:r>
        <w:rPr>
          <w:b/>
        </w:rPr>
        <w:t xml:space="preserve"> </w:t>
      </w:r>
    </w:p>
    <w:p w:rsidR="00261B9D" w:rsidRPr="00C70651" w:rsidRDefault="00AE0800" w:rsidP="00C70651">
      <w:pPr>
        <w:ind w:firstLine="720"/>
        <w:rPr>
          <w:b/>
        </w:rPr>
      </w:pPr>
      <w:r w:rsidRPr="00C70651">
        <w:rPr>
          <w:b/>
        </w:rPr>
        <w:t>1030 – 1037</w:t>
      </w:r>
      <w:r w:rsidR="00215F4A" w:rsidRPr="00C70651">
        <w:rPr>
          <w:b/>
        </w:rPr>
        <w:t>:</w:t>
      </w:r>
      <w:r w:rsidR="00E56FF1" w:rsidRPr="00C70651">
        <w:rPr>
          <w:b/>
        </w:rPr>
        <w:t xml:space="preserve"> Setting the Stage</w:t>
      </w:r>
      <w:r w:rsidR="00636F3B" w:rsidRPr="00C70651">
        <w:rPr>
          <w:b/>
        </w:rPr>
        <w:t xml:space="preserve"> – Overview of Thoracic Aortic Interventions</w:t>
      </w:r>
      <w:r w:rsidR="00C70651">
        <w:rPr>
          <w:b/>
        </w:rPr>
        <w:t xml:space="preserve"> </w:t>
      </w:r>
      <w:proofErr w:type="gramStart"/>
      <w:r w:rsidR="00D12A28" w:rsidRPr="00C70651">
        <w:rPr>
          <w:b/>
        </w:rPr>
        <w:t xml:space="preserve">- </w:t>
      </w:r>
      <w:r w:rsidR="00C70651">
        <w:rPr>
          <w:b/>
        </w:rPr>
        <w:t xml:space="preserve"> </w:t>
      </w:r>
      <w:r w:rsidR="00D12A28" w:rsidRPr="00C70651">
        <w:rPr>
          <w:b/>
          <w:i/>
        </w:rPr>
        <w:t>Alan</w:t>
      </w:r>
      <w:proofErr w:type="gramEnd"/>
      <w:r w:rsidR="00D12A28" w:rsidRPr="00C70651">
        <w:rPr>
          <w:b/>
          <w:i/>
        </w:rPr>
        <w:t xml:space="preserve"> </w:t>
      </w:r>
      <w:proofErr w:type="spellStart"/>
      <w:r w:rsidR="00D12A28" w:rsidRPr="00C70651">
        <w:rPr>
          <w:b/>
          <w:i/>
        </w:rPr>
        <w:t>Lossing</w:t>
      </w:r>
      <w:proofErr w:type="spellEnd"/>
    </w:p>
    <w:p w:rsidR="00C806F8" w:rsidRPr="00C70651" w:rsidRDefault="00C806F8" w:rsidP="00C70651">
      <w:pPr>
        <w:ind w:firstLine="720"/>
        <w:rPr>
          <w:b/>
        </w:rPr>
      </w:pPr>
      <w:r w:rsidRPr="00C70651">
        <w:rPr>
          <w:b/>
        </w:rPr>
        <w:t>1</w:t>
      </w:r>
      <w:r w:rsidR="00AE0800" w:rsidRPr="00C70651">
        <w:rPr>
          <w:b/>
        </w:rPr>
        <w:t>037– 1044</w:t>
      </w:r>
      <w:r w:rsidR="00215F4A" w:rsidRPr="00C70651">
        <w:rPr>
          <w:b/>
        </w:rPr>
        <w:t>:</w:t>
      </w:r>
      <w:r w:rsidR="002E1752" w:rsidRPr="00C70651">
        <w:rPr>
          <w:b/>
        </w:rPr>
        <w:t xml:space="preserve"> </w:t>
      </w:r>
      <w:r w:rsidR="00D12A28" w:rsidRPr="00C70651">
        <w:rPr>
          <w:b/>
        </w:rPr>
        <w:t xml:space="preserve">Anesthesia </w:t>
      </w:r>
      <w:r w:rsidR="00C80139" w:rsidRPr="00C70651">
        <w:rPr>
          <w:b/>
        </w:rPr>
        <w:t>i</w:t>
      </w:r>
      <w:r w:rsidR="00D12A28" w:rsidRPr="00C70651">
        <w:rPr>
          <w:b/>
        </w:rPr>
        <w:t xml:space="preserve">n TEVAR – A TEVAR is not an EVAR - </w:t>
      </w:r>
      <w:r w:rsidR="00DC37D0" w:rsidRPr="00C70651">
        <w:rPr>
          <w:b/>
          <w:i/>
        </w:rPr>
        <w:t xml:space="preserve">David </w:t>
      </w:r>
      <w:proofErr w:type="spellStart"/>
      <w:r w:rsidR="00DC37D0" w:rsidRPr="00C70651">
        <w:rPr>
          <w:b/>
          <w:i/>
        </w:rPr>
        <w:t>Szalay</w:t>
      </w:r>
      <w:proofErr w:type="spellEnd"/>
      <w:r w:rsidR="00DC37D0" w:rsidRPr="00C70651">
        <w:rPr>
          <w:b/>
        </w:rPr>
        <w:t xml:space="preserve"> </w:t>
      </w:r>
    </w:p>
    <w:p w:rsidR="00C806F8" w:rsidRPr="001B6707" w:rsidRDefault="00AE0800" w:rsidP="00C70651">
      <w:pPr>
        <w:ind w:firstLine="720"/>
        <w:rPr>
          <w:b/>
        </w:rPr>
      </w:pPr>
      <w:r>
        <w:rPr>
          <w:b/>
        </w:rPr>
        <w:t>1044– 1051</w:t>
      </w:r>
      <w:r w:rsidR="00215F4A" w:rsidRPr="001B6707">
        <w:rPr>
          <w:b/>
        </w:rPr>
        <w:t>:</w:t>
      </w:r>
      <w:r w:rsidR="00E90610" w:rsidRPr="00E90610">
        <w:t xml:space="preserve"> </w:t>
      </w:r>
      <w:r w:rsidR="00C70651">
        <w:rPr>
          <w:b/>
        </w:rPr>
        <w:t>Type B Aortic Dissections: What Do the Trials Tell U</w:t>
      </w:r>
      <w:r w:rsidR="00E90610" w:rsidRPr="00E90610">
        <w:rPr>
          <w:b/>
        </w:rPr>
        <w:t>s?</w:t>
      </w:r>
      <w:r w:rsidR="00C806F8" w:rsidRPr="001B6707">
        <w:rPr>
          <w:b/>
        </w:rPr>
        <w:t xml:space="preserve"> </w:t>
      </w:r>
      <w:r w:rsidR="008B3CBE" w:rsidRPr="008B3CBE">
        <w:rPr>
          <w:b/>
        </w:rPr>
        <w:t xml:space="preserve">- </w:t>
      </w:r>
      <w:r w:rsidR="00DC37D0" w:rsidRPr="00C70651">
        <w:rPr>
          <w:b/>
          <w:i/>
        </w:rPr>
        <w:t>Thomas Forbes</w:t>
      </w:r>
      <w:r w:rsidR="008B3CBE">
        <w:t xml:space="preserve"> </w:t>
      </w:r>
    </w:p>
    <w:p w:rsidR="00A5581A" w:rsidRDefault="00AE0800" w:rsidP="00C70651">
      <w:pPr>
        <w:ind w:firstLine="720"/>
        <w:rPr>
          <w:b/>
        </w:rPr>
      </w:pPr>
      <w:r>
        <w:rPr>
          <w:b/>
        </w:rPr>
        <w:t>1051</w:t>
      </w:r>
      <w:r w:rsidR="001A45C6" w:rsidRPr="001B6707">
        <w:rPr>
          <w:b/>
        </w:rPr>
        <w:t xml:space="preserve"> – </w:t>
      </w:r>
      <w:r>
        <w:rPr>
          <w:b/>
        </w:rPr>
        <w:t>1058</w:t>
      </w:r>
      <w:r w:rsidR="00215F4A" w:rsidRPr="001B6707">
        <w:rPr>
          <w:b/>
        </w:rPr>
        <w:t>:</w:t>
      </w:r>
      <w:r w:rsidR="000428A2" w:rsidRPr="001B6707">
        <w:rPr>
          <w:b/>
        </w:rPr>
        <w:t xml:space="preserve"> </w:t>
      </w:r>
      <w:r w:rsidR="008B3CBE">
        <w:rPr>
          <w:b/>
        </w:rPr>
        <w:t xml:space="preserve">Spinal Ischemia – </w:t>
      </w:r>
      <w:r w:rsidR="008B3CBE" w:rsidRPr="00C70651">
        <w:rPr>
          <w:b/>
          <w:i/>
        </w:rPr>
        <w:t xml:space="preserve">Mark </w:t>
      </w:r>
      <w:proofErr w:type="spellStart"/>
      <w:r w:rsidR="008B3CBE" w:rsidRPr="00C70651">
        <w:rPr>
          <w:b/>
          <w:i/>
        </w:rPr>
        <w:t>Wheatcroft</w:t>
      </w:r>
      <w:proofErr w:type="spellEnd"/>
    </w:p>
    <w:p w:rsidR="00AE0800" w:rsidRPr="00D12A28" w:rsidRDefault="00AE0800" w:rsidP="00C70651">
      <w:pPr>
        <w:ind w:firstLine="720"/>
        <w:rPr>
          <w:b/>
        </w:rPr>
      </w:pPr>
      <w:r w:rsidRPr="00D12A28">
        <w:rPr>
          <w:b/>
        </w:rPr>
        <w:t>1058 – 1105:</w:t>
      </w:r>
      <w:r w:rsidR="00D12A28" w:rsidRPr="00D12A28">
        <w:rPr>
          <w:b/>
        </w:rPr>
        <w:t xml:space="preserve"> </w:t>
      </w:r>
      <w:r w:rsidR="00C80139">
        <w:rPr>
          <w:b/>
        </w:rPr>
        <w:t xml:space="preserve">Addressing Difficult </w:t>
      </w:r>
      <w:r w:rsidR="00D12A28" w:rsidRPr="00D12A28">
        <w:rPr>
          <w:b/>
        </w:rPr>
        <w:t xml:space="preserve">Arch </w:t>
      </w:r>
      <w:proofErr w:type="spellStart"/>
      <w:r w:rsidR="00D12A28" w:rsidRPr="00D12A28">
        <w:rPr>
          <w:b/>
        </w:rPr>
        <w:t>Endoleaks</w:t>
      </w:r>
      <w:proofErr w:type="spellEnd"/>
      <w:r w:rsidR="00C80139">
        <w:rPr>
          <w:b/>
        </w:rPr>
        <w:t xml:space="preserve">: The </w:t>
      </w:r>
      <w:proofErr w:type="spellStart"/>
      <w:r w:rsidR="00C80139">
        <w:rPr>
          <w:b/>
        </w:rPr>
        <w:t>Palmaz</w:t>
      </w:r>
      <w:proofErr w:type="spellEnd"/>
      <w:r w:rsidR="00C80139">
        <w:rPr>
          <w:b/>
        </w:rPr>
        <w:t xml:space="preserve"> Solution</w:t>
      </w:r>
      <w:r w:rsidR="00D12A28" w:rsidRPr="00D12A28">
        <w:rPr>
          <w:b/>
        </w:rPr>
        <w:t xml:space="preserve"> </w:t>
      </w:r>
      <w:r w:rsidR="008B3CBE" w:rsidRPr="00D12A28">
        <w:rPr>
          <w:b/>
        </w:rPr>
        <w:t xml:space="preserve">– </w:t>
      </w:r>
      <w:r w:rsidR="008B3CBE" w:rsidRPr="00C70651">
        <w:rPr>
          <w:b/>
          <w:i/>
        </w:rPr>
        <w:t xml:space="preserve">John </w:t>
      </w:r>
      <w:proofErr w:type="spellStart"/>
      <w:r w:rsidR="008B3CBE" w:rsidRPr="00C70651">
        <w:rPr>
          <w:b/>
          <w:i/>
        </w:rPr>
        <w:t>Harlock</w:t>
      </w:r>
      <w:proofErr w:type="spellEnd"/>
    </w:p>
    <w:p w:rsidR="00AE0800" w:rsidRPr="0059672F" w:rsidRDefault="00AE0800" w:rsidP="00C70651">
      <w:pPr>
        <w:ind w:firstLine="720"/>
      </w:pPr>
      <w:r w:rsidRPr="00D12A28">
        <w:rPr>
          <w:b/>
        </w:rPr>
        <w:t>1105 – 1112</w:t>
      </w:r>
      <w:r w:rsidR="00D12A28" w:rsidRPr="00D12A28">
        <w:rPr>
          <w:b/>
        </w:rPr>
        <w:t>:</w:t>
      </w:r>
      <w:r w:rsidR="00D12A28">
        <w:t xml:space="preserve"> </w:t>
      </w:r>
      <w:r w:rsidR="00D12A28" w:rsidRPr="00D12A28">
        <w:rPr>
          <w:b/>
        </w:rPr>
        <w:t xml:space="preserve"> </w:t>
      </w:r>
      <w:r w:rsidR="00D12A28">
        <w:rPr>
          <w:b/>
        </w:rPr>
        <w:t xml:space="preserve">Challenges in Complex Repairs </w:t>
      </w:r>
      <w:proofErr w:type="gramStart"/>
      <w:r w:rsidR="00D12A28" w:rsidRPr="008B3CBE">
        <w:rPr>
          <w:b/>
        </w:rPr>
        <w:t xml:space="preserve">-  </w:t>
      </w:r>
      <w:r w:rsidR="00D12A28" w:rsidRPr="00C70651">
        <w:rPr>
          <w:b/>
          <w:i/>
        </w:rPr>
        <w:t>Jason</w:t>
      </w:r>
      <w:proofErr w:type="gramEnd"/>
      <w:r w:rsidR="00D12A28" w:rsidRPr="00C70651">
        <w:rPr>
          <w:b/>
          <w:i/>
        </w:rPr>
        <w:t xml:space="preserve"> Lee</w:t>
      </w:r>
    </w:p>
    <w:p w:rsidR="008167D9" w:rsidRPr="001B6707" w:rsidRDefault="001A45C6" w:rsidP="00C70651">
      <w:pPr>
        <w:ind w:firstLine="720"/>
        <w:rPr>
          <w:b/>
        </w:rPr>
      </w:pPr>
      <w:r w:rsidRPr="001B6707">
        <w:rPr>
          <w:b/>
        </w:rPr>
        <w:t>1</w:t>
      </w:r>
      <w:r w:rsidR="00D12A28">
        <w:rPr>
          <w:b/>
        </w:rPr>
        <w:t>112</w:t>
      </w:r>
      <w:r w:rsidR="000428A2" w:rsidRPr="001B6707">
        <w:rPr>
          <w:b/>
        </w:rPr>
        <w:t xml:space="preserve"> </w:t>
      </w:r>
      <w:r w:rsidR="00215F4A" w:rsidRPr="001B6707">
        <w:rPr>
          <w:b/>
        </w:rPr>
        <w:t>–</w:t>
      </w:r>
      <w:r w:rsidR="000428A2" w:rsidRPr="001B6707">
        <w:rPr>
          <w:b/>
        </w:rPr>
        <w:t xml:space="preserve"> </w:t>
      </w:r>
      <w:r w:rsidR="00A5581A" w:rsidRPr="001B6707">
        <w:rPr>
          <w:b/>
        </w:rPr>
        <w:t>1</w:t>
      </w:r>
      <w:r w:rsidRPr="001B6707">
        <w:rPr>
          <w:b/>
        </w:rPr>
        <w:t>200</w:t>
      </w:r>
      <w:r w:rsidR="00215F4A" w:rsidRPr="001B6707">
        <w:rPr>
          <w:b/>
        </w:rPr>
        <w:t>:</w:t>
      </w:r>
      <w:r w:rsidR="00A5581A" w:rsidRPr="001B6707">
        <w:rPr>
          <w:b/>
        </w:rPr>
        <w:t xml:space="preserve"> </w:t>
      </w:r>
      <w:r w:rsidR="00C80139">
        <w:rPr>
          <w:b/>
        </w:rPr>
        <w:t>D</w:t>
      </w:r>
      <w:r w:rsidR="008167D9" w:rsidRPr="001B6707">
        <w:rPr>
          <w:b/>
        </w:rPr>
        <w:t>iscussion: Faculty and Registrants</w:t>
      </w:r>
      <w:r w:rsidRPr="001B6707">
        <w:rPr>
          <w:b/>
        </w:rPr>
        <w:t>.</w:t>
      </w:r>
    </w:p>
    <w:p w:rsidR="005B2BB9" w:rsidRDefault="005B2BB9" w:rsidP="00C806F8">
      <w:pPr>
        <w:rPr>
          <w:b/>
        </w:rPr>
      </w:pPr>
    </w:p>
    <w:p w:rsidR="009D5A24" w:rsidRDefault="001A45C6" w:rsidP="00C806F8">
      <w:pPr>
        <w:rPr>
          <w:b/>
        </w:rPr>
      </w:pPr>
      <w:r w:rsidRPr="009940E0">
        <w:rPr>
          <w:b/>
        </w:rPr>
        <w:t>12</w:t>
      </w:r>
      <w:r w:rsidR="00C80139">
        <w:rPr>
          <w:b/>
        </w:rPr>
        <w:t>00 – 1300: Lunch / Networking</w:t>
      </w:r>
      <w:r w:rsidRPr="009940E0">
        <w:rPr>
          <w:b/>
        </w:rPr>
        <w:t>.</w:t>
      </w:r>
    </w:p>
    <w:p w:rsidR="009D5A24" w:rsidRDefault="000C3DB3" w:rsidP="00C806F8">
      <w:r w:rsidRPr="009940E0">
        <w:rPr>
          <w:b/>
        </w:rPr>
        <w:lastRenderedPageBreak/>
        <w:t>1300</w:t>
      </w:r>
      <w:r w:rsidR="001137EE" w:rsidRPr="009940E0">
        <w:rPr>
          <w:b/>
        </w:rPr>
        <w:t xml:space="preserve"> – 145</w:t>
      </w:r>
      <w:r w:rsidR="00636F3B">
        <w:rPr>
          <w:b/>
        </w:rPr>
        <w:t xml:space="preserve">0: </w:t>
      </w:r>
      <w:r w:rsidR="00C80139">
        <w:rPr>
          <w:b/>
        </w:rPr>
        <w:t xml:space="preserve">Abdominal </w:t>
      </w:r>
      <w:r w:rsidR="00636F3B">
        <w:rPr>
          <w:b/>
        </w:rPr>
        <w:t>Aortic Aneurysm M</w:t>
      </w:r>
      <w:r w:rsidR="008167D9" w:rsidRPr="009940E0">
        <w:rPr>
          <w:b/>
        </w:rPr>
        <w:t xml:space="preserve">anagement: Complexities and </w:t>
      </w:r>
      <w:r w:rsidR="00636F3B">
        <w:rPr>
          <w:b/>
        </w:rPr>
        <w:t>C</w:t>
      </w:r>
      <w:r w:rsidR="008167D9" w:rsidRPr="009940E0">
        <w:rPr>
          <w:b/>
        </w:rPr>
        <w:t>ontroversies</w:t>
      </w:r>
      <w:r w:rsidR="0011332B">
        <w:t xml:space="preserve">. </w:t>
      </w:r>
      <w:r w:rsidR="00C70651">
        <w:t xml:space="preserve">                          </w:t>
      </w:r>
      <w:r w:rsidR="0093603E">
        <w:rPr>
          <w:b/>
        </w:rPr>
        <w:t xml:space="preserve">“The Seven Minute Solution:   What, why and how I do it”  </w:t>
      </w:r>
    </w:p>
    <w:p w:rsidR="009D5A24" w:rsidRDefault="0011332B" w:rsidP="00C70651">
      <w:pPr>
        <w:ind w:firstLine="720"/>
        <w:rPr>
          <w:b/>
          <w:i/>
        </w:rPr>
      </w:pPr>
      <w:r w:rsidRPr="009940E0">
        <w:rPr>
          <w:b/>
        </w:rPr>
        <w:t>Moderator</w:t>
      </w:r>
      <w:r w:rsidR="005149C0" w:rsidRPr="009940E0">
        <w:rPr>
          <w:b/>
        </w:rPr>
        <w:t>:</w:t>
      </w:r>
      <w:r w:rsidR="001E0233" w:rsidRPr="009940E0">
        <w:rPr>
          <w:b/>
          <w:i/>
        </w:rPr>
        <w:t xml:space="preserve"> </w:t>
      </w:r>
      <w:r w:rsidR="00DC37D0" w:rsidRPr="00C70651">
        <w:rPr>
          <w:b/>
          <w:i/>
        </w:rPr>
        <w:t>Thomas Forbes</w:t>
      </w:r>
    </w:p>
    <w:p w:rsidR="008167D9" w:rsidRPr="009940E0" w:rsidRDefault="00DF633D" w:rsidP="00C806F8">
      <w:r w:rsidRPr="005124E3">
        <w:rPr>
          <w:b/>
        </w:rPr>
        <w:t>Session Objectives:</w:t>
      </w:r>
      <w:r>
        <w:t xml:space="preserve">  </w:t>
      </w:r>
      <w:r w:rsidRPr="005124E3">
        <w:rPr>
          <w:i/>
        </w:rPr>
        <w:t xml:space="preserve">At the end of this session, </w:t>
      </w:r>
      <w:r w:rsidR="005124E3">
        <w:rPr>
          <w:i/>
        </w:rPr>
        <w:t>participants wil</w:t>
      </w:r>
      <w:r w:rsidR="00A5581A">
        <w:rPr>
          <w:i/>
        </w:rPr>
        <w:t xml:space="preserve">l be able to be aware of </w:t>
      </w:r>
      <w:r w:rsidR="005124E3">
        <w:rPr>
          <w:i/>
        </w:rPr>
        <w:t>complex AA situations and complications</w:t>
      </w:r>
      <w:r w:rsidR="00A5581A">
        <w:rPr>
          <w:i/>
        </w:rPr>
        <w:t xml:space="preserve"> and apply treatment strategies in practice</w:t>
      </w:r>
      <w:r w:rsidR="005124E3">
        <w:rPr>
          <w:i/>
        </w:rPr>
        <w:t xml:space="preserve">.  </w:t>
      </w:r>
    </w:p>
    <w:p w:rsidR="00DF633D" w:rsidRPr="009940E0" w:rsidRDefault="001137EE" w:rsidP="00C70651">
      <w:pPr>
        <w:ind w:firstLine="720"/>
        <w:rPr>
          <w:b/>
        </w:rPr>
      </w:pPr>
      <w:r w:rsidRPr="009940E0">
        <w:rPr>
          <w:b/>
        </w:rPr>
        <w:t xml:space="preserve">1300 </w:t>
      </w:r>
      <w:r w:rsidR="00215F4A" w:rsidRPr="009940E0">
        <w:rPr>
          <w:b/>
        </w:rPr>
        <w:t>–</w:t>
      </w:r>
      <w:r w:rsidR="0059672F">
        <w:rPr>
          <w:b/>
        </w:rPr>
        <w:t xml:space="preserve"> 1328</w:t>
      </w:r>
      <w:r w:rsidR="00215F4A" w:rsidRPr="009940E0">
        <w:rPr>
          <w:b/>
        </w:rPr>
        <w:t>:</w:t>
      </w:r>
      <w:r w:rsidR="001A45C6" w:rsidRPr="009940E0">
        <w:rPr>
          <w:b/>
        </w:rPr>
        <w:t xml:space="preserve"> </w:t>
      </w:r>
      <w:r w:rsidR="00E56FF1">
        <w:rPr>
          <w:b/>
        </w:rPr>
        <w:t xml:space="preserve"> Guest Lecture</w:t>
      </w:r>
      <w:r w:rsidR="0059672F">
        <w:rPr>
          <w:b/>
        </w:rPr>
        <w:t xml:space="preserve"> including Setting the Stage</w:t>
      </w:r>
      <w:r w:rsidR="00E56FF1">
        <w:rPr>
          <w:b/>
        </w:rPr>
        <w:t xml:space="preserve"> – </w:t>
      </w:r>
      <w:r w:rsidR="00E56FF1" w:rsidRPr="00C70651">
        <w:rPr>
          <w:b/>
          <w:i/>
        </w:rPr>
        <w:t>Jason Lee</w:t>
      </w:r>
    </w:p>
    <w:p w:rsidR="00972CCD" w:rsidRPr="00C80139" w:rsidRDefault="00AE0800" w:rsidP="00C70651">
      <w:pPr>
        <w:ind w:firstLine="720"/>
        <w:rPr>
          <w:b/>
        </w:rPr>
      </w:pPr>
      <w:r w:rsidRPr="00C80139">
        <w:rPr>
          <w:b/>
        </w:rPr>
        <w:t>1328</w:t>
      </w:r>
      <w:r w:rsidR="001137EE" w:rsidRPr="00C80139">
        <w:rPr>
          <w:b/>
        </w:rPr>
        <w:t xml:space="preserve"> </w:t>
      </w:r>
      <w:r w:rsidR="00215F4A" w:rsidRPr="00C80139">
        <w:rPr>
          <w:b/>
        </w:rPr>
        <w:t>–</w:t>
      </w:r>
      <w:r w:rsidRPr="00C80139">
        <w:rPr>
          <w:b/>
        </w:rPr>
        <w:t xml:space="preserve"> 1335</w:t>
      </w:r>
      <w:r w:rsidR="00215F4A" w:rsidRPr="00C80139">
        <w:rPr>
          <w:b/>
        </w:rPr>
        <w:t>:</w:t>
      </w:r>
      <w:r w:rsidR="005124E3" w:rsidRPr="00C80139">
        <w:rPr>
          <w:b/>
        </w:rPr>
        <w:t xml:space="preserve"> </w:t>
      </w:r>
      <w:r w:rsidR="00D12A28" w:rsidRPr="00C80139">
        <w:rPr>
          <w:b/>
        </w:rPr>
        <w:t xml:space="preserve">Access for EVAR </w:t>
      </w:r>
      <w:proofErr w:type="gramStart"/>
      <w:r w:rsidR="00C80139">
        <w:rPr>
          <w:b/>
        </w:rPr>
        <w:t xml:space="preserve">– </w:t>
      </w:r>
      <w:r w:rsidR="008D3AC2">
        <w:rPr>
          <w:b/>
          <w:i/>
        </w:rPr>
        <w:t xml:space="preserve"> TBA</w:t>
      </w:r>
      <w:proofErr w:type="gramEnd"/>
    </w:p>
    <w:p w:rsidR="00AE0800" w:rsidRPr="00D12A28" w:rsidRDefault="00AE0800" w:rsidP="00C70651">
      <w:pPr>
        <w:ind w:firstLine="720"/>
        <w:rPr>
          <w:b/>
        </w:rPr>
      </w:pPr>
      <w:r w:rsidRPr="00D12A28">
        <w:rPr>
          <w:b/>
        </w:rPr>
        <w:t>1335 – 1342:</w:t>
      </w:r>
      <w:r w:rsidR="0093603E" w:rsidRPr="00D12A28">
        <w:rPr>
          <w:b/>
        </w:rPr>
        <w:t xml:space="preserve"> </w:t>
      </w:r>
      <w:r w:rsidR="00D12A28" w:rsidRPr="00D12A28">
        <w:rPr>
          <w:b/>
        </w:rPr>
        <w:t xml:space="preserve">Procedure EVAR – </w:t>
      </w:r>
      <w:r w:rsidR="00D12A28" w:rsidRPr="00C70651">
        <w:rPr>
          <w:b/>
          <w:i/>
        </w:rPr>
        <w:t xml:space="preserve">John </w:t>
      </w:r>
      <w:proofErr w:type="spellStart"/>
      <w:r w:rsidR="00D12A28" w:rsidRPr="00C70651">
        <w:rPr>
          <w:b/>
          <w:i/>
        </w:rPr>
        <w:t>Harlock</w:t>
      </w:r>
      <w:proofErr w:type="spellEnd"/>
    </w:p>
    <w:p w:rsidR="00D12A28" w:rsidRDefault="00AE0800" w:rsidP="00C70651">
      <w:pPr>
        <w:ind w:firstLine="720"/>
      </w:pPr>
      <w:r w:rsidRPr="00D12A28">
        <w:rPr>
          <w:b/>
        </w:rPr>
        <w:t>1342 – 1349:</w:t>
      </w:r>
      <w:r w:rsidR="0093603E" w:rsidRPr="0059672F">
        <w:t xml:space="preserve"> </w:t>
      </w:r>
      <w:r w:rsidR="00D12A28" w:rsidRPr="008B3CBE">
        <w:rPr>
          <w:b/>
        </w:rPr>
        <w:t>Procedure Complex EVAR –</w:t>
      </w:r>
      <w:r w:rsidR="00D12A28">
        <w:rPr>
          <w:b/>
        </w:rPr>
        <w:t xml:space="preserve"> </w:t>
      </w:r>
      <w:r w:rsidR="00D12A28" w:rsidRPr="00C70651">
        <w:rPr>
          <w:b/>
          <w:i/>
        </w:rPr>
        <w:t>Thomas Forbes</w:t>
      </w:r>
      <w:r w:rsidR="00D12A28" w:rsidRPr="0059672F">
        <w:t xml:space="preserve"> </w:t>
      </w:r>
    </w:p>
    <w:p w:rsidR="00AE0800" w:rsidRPr="008B3CBE" w:rsidRDefault="00AE0800" w:rsidP="00C70651">
      <w:pPr>
        <w:ind w:firstLine="720"/>
        <w:rPr>
          <w:b/>
        </w:rPr>
      </w:pPr>
      <w:r w:rsidRPr="008B3CBE">
        <w:rPr>
          <w:b/>
        </w:rPr>
        <w:t>1349 – 1356:</w:t>
      </w:r>
      <w:r w:rsidR="0093603E" w:rsidRPr="008B3CBE">
        <w:rPr>
          <w:b/>
        </w:rPr>
        <w:t xml:space="preserve"> </w:t>
      </w:r>
      <w:r w:rsidR="0059672F">
        <w:rPr>
          <w:b/>
        </w:rPr>
        <w:t xml:space="preserve">Ruptured AAAs– </w:t>
      </w:r>
      <w:r w:rsidR="0059672F" w:rsidRPr="00C70651">
        <w:rPr>
          <w:b/>
          <w:i/>
        </w:rPr>
        <w:t>Luc Dubois</w:t>
      </w:r>
    </w:p>
    <w:p w:rsidR="00AE0800" w:rsidRPr="008B3CBE" w:rsidRDefault="00AE0800" w:rsidP="00C70651">
      <w:pPr>
        <w:ind w:firstLine="720"/>
        <w:rPr>
          <w:b/>
        </w:rPr>
      </w:pPr>
      <w:r w:rsidRPr="008B3CBE">
        <w:rPr>
          <w:b/>
        </w:rPr>
        <w:t>1356 – 1403:</w:t>
      </w:r>
      <w:r w:rsidR="0093603E" w:rsidRPr="008B3CBE">
        <w:rPr>
          <w:b/>
        </w:rPr>
        <w:t xml:space="preserve"> </w:t>
      </w:r>
      <w:r w:rsidR="00D12A28">
        <w:rPr>
          <w:b/>
        </w:rPr>
        <w:t>Off</w:t>
      </w:r>
      <w:r w:rsidR="00C80139">
        <w:rPr>
          <w:b/>
        </w:rPr>
        <w:t>-</w:t>
      </w:r>
      <w:r w:rsidR="00D12A28">
        <w:rPr>
          <w:b/>
        </w:rPr>
        <w:t xml:space="preserve">Label Use of </w:t>
      </w:r>
      <w:proofErr w:type="spellStart"/>
      <w:r w:rsidR="00D12A28">
        <w:rPr>
          <w:b/>
        </w:rPr>
        <w:t>Endografts</w:t>
      </w:r>
      <w:proofErr w:type="spellEnd"/>
      <w:r w:rsidR="00D12A28">
        <w:rPr>
          <w:b/>
        </w:rPr>
        <w:t xml:space="preserve"> for Aortic Aneurysms – </w:t>
      </w:r>
      <w:r w:rsidR="00D12A28" w:rsidRPr="00C70651">
        <w:rPr>
          <w:b/>
          <w:i/>
        </w:rPr>
        <w:t>Adam Power</w:t>
      </w:r>
    </w:p>
    <w:p w:rsidR="00AE0800" w:rsidRPr="0059672F" w:rsidRDefault="00AE0800" w:rsidP="00C70651">
      <w:pPr>
        <w:ind w:firstLine="720"/>
      </w:pPr>
      <w:r w:rsidRPr="00D12A28">
        <w:rPr>
          <w:b/>
        </w:rPr>
        <w:t>1403 – 1410:</w:t>
      </w:r>
      <w:r w:rsidR="0093603E" w:rsidRPr="0059672F">
        <w:t xml:space="preserve"> </w:t>
      </w:r>
      <w:r w:rsidR="00D12A28" w:rsidRPr="008B3CBE">
        <w:rPr>
          <w:b/>
        </w:rPr>
        <w:t>Surveillance</w:t>
      </w:r>
      <w:r w:rsidR="00D12A28">
        <w:rPr>
          <w:b/>
        </w:rPr>
        <w:t xml:space="preserve"> after EVAR</w:t>
      </w:r>
      <w:r w:rsidR="00D12A28" w:rsidRPr="008B3CBE">
        <w:rPr>
          <w:b/>
        </w:rPr>
        <w:t xml:space="preserve"> –</w:t>
      </w:r>
      <w:r w:rsidR="00D12A28">
        <w:rPr>
          <w:b/>
        </w:rPr>
        <w:t xml:space="preserve"> </w:t>
      </w:r>
      <w:r w:rsidR="00D12A28" w:rsidRPr="00C70651">
        <w:rPr>
          <w:b/>
          <w:i/>
        </w:rPr>
        <w:t>Michael Singh</w:t>
      </w:r>
    </w:p>
    <w:p w:rsidR="00D12A28" w:rsidRDefault="00D12A28" w:rsidP="00C70651">
      <w:pPr>
        <w:ind w:firstLine="720"/>
        <w:rPr>
          <w:b/>
        </w:rPr>
      </w:pPr>
      <w:r>
        <w:rPr>
          <w:b/>
        </w:rPr>
        <w:t>1410 – 1450</w:t>
      </w:r>
      <w:r w:rsidR="00AE0800">
        <w:rPr>
          <w:b/>
        </w:rPr>
        <w:t>:</w:t>
      </w:r>
      <w:r w:rsidR="0093603E" w:rsidRPr="0093603E">
        <w:rPr>
          <w:b/>
        </w:rPr>
        <w:t xml:space="preserve"> </w:t>
      </w:r>
      <w:r w:rsidRPr="009940E0">
        <w:rPr>
          <w:b/>
        </w:rPr>
        <w:t>Discussion:  Faculty and Registrants</w:t>
      </w:r>
    </w:p>
    <w:p w:rsidR="005B2BB9" w:rsidRDefault="005B2BB9" w:rsidP="00D12A28">
      <w:pPr>
        <w:rPr>
          <w:b/>
        </w:rPr>
      </w:pPr>
    </w:p>
    <w:p w:rsidR="00D12A28" w:rsidRPr="009940E0" w:rsidRDefault="00C80139" w:rsidP="00D12A28">
      <w:pPr>
        <w:rPr>
          <w:b/>
        </w:rPr>
      </w:pPr>
      <w:r>
        <w:rPr>
          <w:b/>
        </w:rPr>
        <w:t>1450 – 1505</w:t>
      </w:r>
      <w:r w:rsidR="00D12A28" w:rsidRPr="009940E0">
        <w:rPr>
          <w:b/>
        </w:rPr>
        <w:t>: Networking</w:t>
      </w:r>
      <w:r w:rsidR="00C70651">
        <w:rPr>
          <w:b/>
        </w:rPr>
        <w:t xml:space="preserve"> and Coffee Break</w:t>
      </w:r>
    </w:p>
    <w:p w:rsidR="005B2BB9" w:rsidRDefault="005B2BB9" w:rsidP="00C806F8">
      <w:pPr>
        <w:rPr>
          <w:b/>
        </w:rPr>
      </w:pPr>
    </w:p>
    <w:p w:rsidR="009D5A24" w:rsidRDefault="0080386A" w:rsidP="00C806F8">
      <w:pPr>
        <w:rPr>
          <w:b/>
          <w:i/>
        </w:rPr>
      </w:pPr>
      <w:r>
        <w:rPr>
          <w:b/>
        </w:rPr>
        <w:t>1505</w:t>
      </w:r>
      <w:r w:rsidR="001137EE" w:rsidRPr="009940E0">
        <w:rPr>
          <w:b/>
        </w:rPr>
        <w:t xml:space="preserve"> – 1540</w:t>
      </w:r>
      <w:r w:rsidR="008167D9" w:rsidRPr="009940E0">
        <w:rPr>
          <w:b/>
        </w:rPr>
        <w:t xml:space="preserve">: </w:t>
      </w:r>
      <w:r w:rsidR="000428A2" w:rsidRPr="009940E0">
        <w:rPr>
          <w:b/>
        </w:rPr>
        <w:t xml:space="preserve"> </w:t>
      </w:r>
      <w:proofErr w:type="spellStart"/>
      <w:r w:rsidR="008167D9" w:rsidRPr="009940E0">
        <w:rPr>
          <w:b/>
        </w:rPr>
        <w:t>Aortoiliac</w:t>
      </w:r>
      <w:proofErr w:type="spellEnd"/>
      <w:r>
        <w:rPr>
          <w:b/>
        </w:rPr>
        <w:t xml:space="preserve"> Occlusive Disease: EV A</w:t>
      </w:r>
      <w:r w:rsidR="008167D9" w:rsidRPr="009940E0">
        <w:rPr>
          <w:b/>
        </w:rPr>
        <w:t>pproaches</w:t>
      </w:r>
      <w:r w:rsidR="0011332B" w:rsidRPr="009940E0">
        <w:rPr>
          <w:b/>
          <w:i/>
        </w:rPr>
        <w:t>.</w:t>
      </w:r>
      <w:r w:rsidR="00C70651">
        <w:rPr>
          <w:b/>
          <w:i/>
        </w:rPr>
        <w:t xml:space="preserve">                                                                                </w:t>
      </w:r>
      <w:r w:rsidR="0011332B" w:rsidRPr="009940E0">
        <w:rPr>
          <w:b/>
          <w:i/>
        </w:rPr>
        <w:t xml:space="preserve"> </w:t>
      </w:r>
      <w:r w:rsidR="0093603E">
        <w:rPr>
          <w:b/>
        </w:rPr>
        <w:t xml:space="preserve">“The Seven Minute Solution:   What, why and how I do it”  </w:t>
      </w:r>
    </w:p>
    <w:p w:rsidR="009940E0" w:rsidRDefault="0011332B" w:rsidP="00C70651">
      <w:pPr>
        <w:ind w:firstLine="720"/>
        <w:rPr>
          <w:b/>
        </w:rPr>
      </w:pPr>
      <w:r w:rsidRPr="009940E0">
        <w:rPr>
          <w:b/>
        </w:rPr>
        <w:t>Moderator</w:t>
      </w:r>
      <w:r w:rsidR="005149C0" w:rsidRPr="009940E0">
        <w:rPr>
          <w:b/>
        </w:rPr>
        <w:t>:</w:t>
      </w:r>
      <w:r w:rsidR="00363D07" w:rsidRPr="009940E0">
        <w:rPr>
          <w:b/>
          <w:i/>
        </w:rPr>
        <w:t xml:space="preserve"> </w:t>
      </w:r>
      <w:r w:rsidR="00B45159" w:rsidRPr="00C70651">
        <w:rPr>
          <w:b/>
          <w:i/>
        </w:rPr>
        <w:t xml:space="preserve">Hasan </w:t>
      </w:r>
      <w:proofErr w:type="spellStart"/>
      <w:r w:rsidR="00B45159" w:rsidRPr="00C70651">
        <w:rPr>
          <w:b/>
          <w:i/>
        </w:rPr>
        <w:t>D</w:t>
      </w:r>
      <w:r w:rsidR="00D12A28" w:rsidRPr="00C70651">
        <w:rPr>
          <w:b/>
          <w:i/>
        </w:rPr>
        <w:t>osluoglu</w:t>
      </w:r>
      <w:proofErr w:type="spellEnd"/>
    </w:p>
    <w:p w:rsidR="00C70651" w:rsidRDefault="005124E3" w:rsidP="00C70651">
      <w:pPr>
        <w:rPr>
          <w:i/>
        </w:rPr>
      </w:pPr>
      <w:r>
        <w:rPr>
          <w:b/>
        </w:rPr>
        <w:t xml:space="preserve">Session Objectives:  </w:t>
      </w:r>
      <w:r>
        <w:rPr>
          <w:i/>
        </w:rPr>
        <w:t>At the end of this session, participants will be able to de</w:t>
      </w:r>
      <w:r w:rsidR="0080386A">
        <w:rPr>
          <w:i/>
        </w:rPr>
        <w:t>scribe and</w:t>
      </w:r>
      <w:r w:rsidR="00C80139">
        <w:rPr>
          <w:i/>
        </w:rPr>
        <w:t xml:space="preserve"> ap</w:t>
      </w:r>
      <w:r w:rsidR="0080386A">
        <w:rPr>
          <w:i/>
        </w:rPr>
        <w:t>ply to practice EV approaches to</w:t>
      </w:r>
      <w:r>
        <w:rPr>
          <w:i/>
        </w:rPr>
        <w:t xml:space="preserve"> </w:t>
      </w:r>
      <w:proofErr w:type="spellStart"/>
      <w:r w:rsidR="0080386A">
        <w:rPr>
          <w:i/>
        </w:rPr>
        <w:t>a</w:t>
      </w:r>
      <w:r>
        <w:rPr>
          <w:i/>
        </w:rPr>
        <w:t>ortoilliac</w:t>
      </w:r>
      <w:proofErr w:type="spellEnd"/>
      <w:r>
        <w:rPr>
          <w:i/>
        </w:rPr>
        <w:t xml:space="preserve"> occlusive disease.  </w:t>
      </w:r>
    </w:p>
    <w:p w:rsidR="0094160F" w:rsidRPr="00C70651" w:rsidRDefault="0080386A" w:rsidP="00C70651">
      <w:pPr>
        <w:ind w:firstLine="720"/>
        <w:rPr>
          <w:i/>
        </w:rPr>
      </w:pPr>
      <w:r w:rsidRPr="00C70651">
        <w:rPr>
          <w:b/>
        </w:rPr>
        <w:t>1505</w:t>
      </w:r>
      <w:r w:rsidR="0060522F" w:rsidRPr="00C70651">
        <w:rPr>
          <w:b/>
        </w:rPr>
        <w:t xml:space="preserve"> – 1</w:t>
      </w:r>
      <w:r w:rsidR="009D5A24" w:rsidRPr="00C70651">
        <w:rPr>
          <w:b/>
        </w:rPr>
        <w:t>5</w:t>
      </w:r>
      <w:r w:rsidRPr="00C70651">
        <w:rPr>
          <w:b/>
        </w:rPr>
        <w:t>12</w:t>
      </w:r>
      <w:r w:rsidR="00215F4A" w:rsidRPr="00C70651">
        <w:rPr>
          <w:b/>
        </w:rPr>
        <w:t>:</w:t>
      </w:r>
      <w:r w:rsidR="00A13AB1" w:rsidRPr="00C70651">
        <w:rPr>
          <w:b/>
        </w:rPr>
        <w:t xml:space="preserve"> </w:t>
      </w:r>
      <w:r w:rsidR="00E56FF1" w:rsidRPr="00C70651">
        <w:rPr>
          <w:b/>
        </w:rPr>
        <w:t>Setting the Stage</w:t>
      </w:r>
      <w:r w:rsidRPr="00C70651">
        <w:rPr>
          <w:b/>
        </w:rPr>
        <w:t xml:space="preserve"> – </w:t>
      </w:r>
      <w:r w:rsidRPr="009E741C">
        <w:rPr>
          <w:b/>
          <w:i/>
        </w:rPr>
        <w:t xml:space="preserve">Hasan </w:t>
      </w:r>
      <w:proofErr w:type="spellStart"/>
      <w:r w:rsidRPr="009E741C">
        <w:rPr>
          <w:b/>
          <w:i/>
        </w:rPr>
        <w:t>Dosluoglu</w:t>
      </w:r>
      <w:proofErr w:type="spellEnd"/>
    </w:p>
    <w:p w:rsidR="00C70651" w:rsidRDefault="0093603E" w:rsidP="00C70651">
      <w:pPr>
        <w:ind w:firstLine="360"/>
        <w:rPr>
          <w:b/>
        </w:rPr>
      </w:pPr>
      <w:r w:rsidRPr="00C70651">
        <w:rPr>
          <w:b/>
        </w:rPr>
        <w:t xml:space="preserve">        </w:t>
      </w:r>
      <w:r w:rsidR="001137EE" w:rsidRPr="00C70651">
        <w:rPr>
          <w:b/>
        </w:rPr>
        <w:t>1</w:t>
      </w:r>
      <w:r w:rsidR="009D5A24" w:rsidRPr="00C70651">
        <w:rPr>
          <w:b/>
        </w:rPr>
        <w:t>5</w:t>
      </w:r>
      <w:r w:rsidR="00350086" w:rsidRPr="00C70651">
        <w:rPr>
          <w:b/>
        </w:rPr>
        <w:t>12 - 1519</w:t>
      </w:r>
      <w:r w:rsidR="00215F4A" w:rsidRPr="00C70651">
        <w:rPr>
          <w:b/>
        </w:rPr>
        <w:t>:</w:t>
      </w:r>
      <w:r w:rsidR="005124E3" w:rsidRPr="00C70651">
        <w:rPr>
          <w:b/>
        </w:rPr>
        <w:t xml:space="preserve"> </w:t>
      </w:r>
      <w:r w:rsidR="00B003FE" w:rsidRPr="00C70651">
        <w:rPr>
          <w:b/>
        </w:rPr>
        <w:t xml:space="preserve"> </w:t>
      </w:r>
      <w:r w:rsidR="0059672F" w:rsidRPr="00C70651">
        <w:rPr>
          <w:b/>
        </w:rPr>
        <w:t xml:space="preserve">Open vs EVAR </w:t>
      </w:r>
      <w:r w:rsidR="0080386A" w:rsidRPr="00C70651">
        <w:rPr>
          <w:b/>
        </w:rPr>
        <w:t xml:space="preserve">Approaches </w:t>
      </w:r>
      <w:r w:rsidR="0059672F" w:rsidRPr="00C70651">
        <w:rPr>
          <w:b/>
        </w:rPr>
        <w:t xml:space="preserve">– </w:t>
      </w:r>
      <w:r w:rsidR="0060522F" w:rsidRPr="009E741C">
        <w:rPr>
          <w:b/>
          <w:i/>
        </w:rPr>
        <w:t>Douglas Wooster</w:t>
      </w:r>
    </w:p>
    <w:p w:rsidR="00C70651" w:rsidRDefault="00350086" w:rsidP="00C70651">
      <w:pPr>
        <w:ind w:firstLine="720"/>
        <w:rPr>
          <w:b/>
        </w:rPr>
      </w:pPr>
      <w:r>
        <w:rPr>
          <w:b/>
        </w:rPr>
        <w:t>1519</w:t>
      </w:r>
      <w:r w:rsidR="0060522F" w:rsidRPr="0060522F">
        <w:rPr>
          <w:b/>
        </w:rPr>
        <w:t xml:space="preserve"> - 152</w:t>
      </w:r>
      <w:r>
        <w:rPr>
          <w:b/>
        </w:rPr>
        <w:t>6</w:t>
      </w:r>
      <w:r w:rsidR="00215F4A" w:rsidRPr="0060522F">
        <w:rPr>
          <w:b/>
        </w:rPr>
        <w:t>:</w:t>
      </w:r>
      <w:r w:rsidR="00B003FE" w:rsidRPr="0060522F">
        <w:rPr>
          <w:b/>
        </w:rPr>
        <w:t xml:space="preserve"> </w:t>
      </w:r>
      <w:r w:rsidR="0080386A">
        <w:rPr>
          <w:b/>
        </w:rPr>
        <w:t xml:space="preserve"> </w:t>
      </w:r>
      <w:proofErr w:type="spellStart"/>
      <w:r w:rsidR="0080386A">
        <w:rPr>
          <w:b/>
        </w:rPr>
        <w:t>Aortoiliac</w:t>
      </w:r>
      <w:proofErr w:type="spellEnd"/>
      <w:r w:rsidR="0080386A">
        <w:rPr>
          <w:b/>
        </w:rPr>
        <w:t xml:space="preserve"> </w:t>
      </w:r>
      <w:r w:rsidR="0060522F" w:rsidRPr="0060522F">
        <w:rPr>
          <w:b/>
        </w:rPr>
        <w:t>EV Procedures</w:t>
      </w:r>
      <w:r w:rsidR="0080386A">
        <w:rPr>
          <w:b/>
        </w:rPr>
        <w:t xml:space="preserve"> to Salvage Infected Grafts</w:t>
      </w:r>
      <w:r w:rsidR="0060522F" w:rsidRPr="0060522F">
        <w:rPr>
          <w:b/>
        </w:rPr>
        <w:t xml:space="preserve"> – </w:t>
      </w:r>
      <w:r w:rsidR="0060522F" w:rsidRPr="009E741C">
        <w:rPr>
          <w:b/>
          <w:i/>
        </w:rPr>
        <w:t xml:space="preserve">John </w:t>
      </w:r>
      <w:proofErr w:type="spellStart"/>
      <w:r w:rsidR="0060522F" w:rsidRPr="009E741C">
        <w:rPr>
          <w:b/>
          <w:i/>
        </w:rPr>
        <w:t>Harlock</w:t>
      </w:r>
      <w:proofErr w:type="spellEnd"/>
    </w:p>
    <w:p w:rsidR="00972CCD" w:rsidRPr="00C70651" w:rsidRDefault="00350086" w:rsidP="00C70651">
      <w:pPr>
        <w:ind w:firstLine="720"/>
        <w:rPr>
          <w:b/>
        </w:rPr>
      </w:pPr>
      <w:r>
        <w:rPr>
          <w:b/>
        </w:rPr>
        <w:t>1526 – 1540</w:t>
      </w:r>
      <w:r w:rsidR="009D5A24">
        <w:rPr>
          <w:b/>
        </w:rPr>
        <w:t xml:space="preserve">: </w:t>
      </w:r>
      <w:r w:rsidR="0011332B" w:rsidRPr="009940E0">
        <w:rPr>
          <w:b/>
        </w:rPr>
        <w:t xml:space="preserve"> </w:t>
      </w:r>
      <w:r w:rsidR="00DF633D" w:rsidRPr="009940E0">
        <w:rPr>
          <w:b/>
        </w:rPr>
        <w:t xml:space="preserve">Discussion:  </w:t>
      </w:r>
      <w:r w:rsidR="00972CCD" w:rsidRPr="009940E0">
        <w:rPr>
          <w:b/>
        </w:rPr>
        <w:t>Faculty and Registrants</w:t>
      </w:r>
      <w:r w:rsidR="00972CCD">
        <w:t>.</w:t>
      </w:r>
    </w:p>
    <w:p w:rsidR="005B2BB9" w:rsidRDefault="005B2BB9" w:rsidP="00C806F8">
      <w:pPr>
        <w:rPr>
          <w:b/>
        </w:rPr>
      </w:pPr>
    </w:p>
    <w:p w:rsidR="005B2BB9" w:rsidRDefault="005B2BB9" w:rsidP="00C806F8">
      <w:pPr>
        <w:rPr>
          <w:b/>
        </w:rPr>
      </w:pPr>
    </w:p>
    <w:p w:rsidR="009D5A24" w:rsidRDefault="00350086" w:rsidP="00C806F8">
      <w:pPr>
        <w:rPr>
          <w:b/>
        </w:rPr>
      </w:pPr>
      <w:r>
        <w:rPr>
          <w:b/>
        </w:rPr>
        <w:lastRenderedPageBreak/>
        <w:t xml:space="preserve">1540 – 1630: </w:t>
      </w:r>
      <w:proofErr w:type="spellStart"/>
      <w:r>
        <w:rPr>
          <w:b/>
        </w:rPr>
        <w:t>Ext</w:t>
      </w:r>
      <w:r w:rsidR="00B003FE">
        <w:rPr>
          <w:b/>
        </w:rPr>
        <w:t>emity</w:t>
      </w:r>
      <w:proofErr w:type="spellEnd"/>
      <w:r w:rsidR="00B003FE">
        <w:rPr>
          <w:b/>
        </w:rPr>
        <w:t xml:space="preserve"> Artery D</w:t>
      </w:r>
      <w:r w:rsidR="005149C0" w:rsidRPr="009940E0">
        <w:rPr>
          <w:b/>
        </w:rPr>
        <w:t>isease.</w:t>
      </w:r>
      <w:r w:rsidR="008167D9" w:rsidRPr="009940E0">
        <w:rPr>
          <w:b/>
        </w:rPr>
        <w:t xml:space="preserve"> </w:t>
      </w:r>
      <w:r w:rsidR="0093603E">
        <w:rPr>
          <w:b/>
        </w:rPr>
        <w:t xml:space="preserve">“The Seven Minute Solution:   What, why and how I do it”  </w:t>
      </w:r>
    </w:p>
    <w:p w:rsidR="009940E0" w:rsidRDefault="005149C0" w:rsidP="009E741C">
      <w:pPr>
        <w:ind w:firstLine="720"/>
      </w:pPr>
      <w:r w:rsidRPr="009940E0">
        <w:rPr>
          <w:b/>
        </w:rPr>
        <w:t>Moderator:</w:t>
      </w:r>
      <w:r w:rsidRPr="009940E0">
        <w:rPr>
          <w:b/>
          <w:i/>
        </w:rPr>
        <w:t xml:space="preserve"> </w:t>
      </w:r>
      <w:r w:rsidR="00734830" w:rsidRPr="009940E0">
        <w:rPr>
          <w:b/>
          <w:i/>
        </w:rPr>
        <w:t xml:space="preserve"> </w:t>
      </w:r>
      <w:r w:rsidR="0059672F" w:rsidRPr="009E741C">
        <w:rPr>
          <w:b/>
          <w:i/>
        </w:rPr>
        <w:t xml:space="preserve">Mark </w:t>
      </w:r>
      <w:proofErr w:type="spellStart"/>
      <w:r w:rsidR="0059672F" w:rsidRPr="009E741C">
        <w:rPr>
          <w:b/>
          <w:i/>
        </w:rPr>
        <w:t>Wheatcroft</w:t>
      </w:r>
      <w:proofErr w:type="spellEnd"/>
    </w:p>
    <w:p w:rsidR="008167D9" w:rsidRPr="00DF633D" w:rsidRDefault="00DF633D" w:rsidP="00C806F8">
      <w:pPr>
        <w:rPr>
          <w:i/>
        </w:rPr>
      </w:pPr>
      <w:r w:rsidRPr="00DF633D">
        <w:rPr>
          <w:b/>
        </w:rPr>
        <w:t>Session Objectives:</w:t>
      </w:r>
      <w:r>
        <w:t xml:space="preserve">  </w:t>
      </w:r>
      <w:r w:rsidRPr="00DF633D">
        <w:rPr>
          <w:i/>
        </w:rPr>
        <w:t>At the end of this session, participants will be able to describe, apply to practice and recognize challeng</w:t>
      </w:r>
      <w:r w:rsidR="00A5581A">
        <w:rPr>
          <w:i/>
        </w:rPr>
        <w:t>es</w:t>
      </w:r>
      <w:r w:rsidRPr="00DF633D">
        <w:rPr>
          <w:i/>
        </w:rPr>
        <w:t xml:space="preserve"> with respect to the management of complex peripheral artery situations.  </w:t>
      </w:r>
    </w:p>
    <w:p w:rsidR="00DF633D" w:rsidRPr="009940E0" w:rsidRDefault="00350086" w:rsidP="009E741C">
      <w:pPr>
        <w:ind w:firstLine="720"/>
        <w:rPr>
          <w:b/>
        </w:rPr>
      </w:pPr>
      <w:r>
        <w:rPr>
          <w:b/>
        </w:rPr>
        <w:t>1540 – 1546</w:t>
      </w:r>
      <w:r w:rsidR="00E56FF1">
        <w:rPr>
          <w:b/>
        </w:rPr>
        <w:t xml:space="preserve">:  </w:t>
      </w:r>
      <w:r w:rsidR="0060522F">
        <w:rPr>
          <w:b/>
        </w:rPr>
        <w:t xml:space="preserve">Setting the Stage – </w:t>
      </w:r>
      <w:r w:rsidR="0060522F" w:rsidRPr="009E741C">
        <w:rPr>
          <w:b/>
          <w:i/>
        </w:rPr>
        <w:t xml:space="preserve">Mark </w:t>
      </w:r>
      <w:proofErr w:type="spellStart"/>
      <w:r w:rsidR="0060522F" w:rsidRPr="009E741C">
        <w:rPr>
          <w:b/>
          <w:i/>
        </w:rPr>
        <w:t>Wheatcroft</w:t>
      </w:r>
      <w:proofErr w:type="spellEnd"/>
      <w:r w:rsidR="0060522F">
        <w:rPr>
          <w:b/>
        </w:rPr>
        <w:t xml:space="preserve"> </w:t>
      </w:r>
    </w:p>
    <w:p w:rsidR="0094160F" w:rsidRPr="009940E0" w:rsidRDefault="00350086" w:rsidP="009E741C">
      <w:pPr>
        <w:ind w:firstLine="720"/>
        <w:rPr>
          <w:b/>
        </w:rPr>
      </w:pPr>
      <w:r>
        <w:rPr>
          <w:b/>
        </w:rPr>
        <w:t>1546</w:t>
      </w:r>
      <w:r w:rsidR="001137EE" w:rsidRPr="009940E0">
        <w:rPr>
          <w:b/>
        </w:rPr>
        <w:t xml:space="preserve"> </w:t>
      </w:r>
      <w:r w:rsidR="00215F4A" w:rsidRPr="009940E0">
        <w:rPr>
          <w:b/>
        </w:rPr>
        <w:t>–</w:t>
      </w:r>
      <w:r>
        <w:rPr>
          <w:b/>
        </w:rPr>
        <w:t xml:space="preserve"> 1553</w:t>
      </w:r>
      <w:r w:rsidR="00215F4A" w:rsidRPr="009940E0">
        <w:rPr>
          <w:b/>
        </w:rPr>
        <w:t>:</w:t>
      </w:r>
      <w:r w:rsidR="00B003FE">
        <w:rPr>
          <w:b/>
        </w:rPr>
        <w:t xml:space="preserve"> </w:t>
      </w:r>
      <w:r w:rsidR="009E741C">
        <w:rPr>
          <w:b/>
        </w:rPr>
        <w:t xml:space="preserve"> </w:t>
      </w:r>
      <w:r w:rsidR="00B45159">
        <w:rPr>
          <w:b/>
        </w:rPr>
        <w:t xml:space="preserve">SAFARI Technique with Minimal Tools – </w:t>
      </w:r>
      <w:r w:rsidR="00B45159" w:rsidRPr="009E741C">
        <w:rPr>
          <w:b/>
          <w:i/>
        </w:rPr>
        <w:t>Adam Power</w:t>
      </w:r>
    </w:p>
    <w:p w:rsidR="0060522F" w:rsidRDefault="00350086" w:rsidP="009E741C">
      <w:pPr>
        <w:ind w:firstLine="720"/>
        <w:rPr>
          <w:b/>
        </w:rPr>
      </w:pPr>
      <w:r>
        <w:rPr>
          <w:b/>
        </w:rPr>
        <w:t>1553 – 1600</w:t>
      </w:r>
      <w:r w:rsidR="009D5A24">
        <w:rPr>
          <w:b/>
        </w:rPr>
        <w:t>:</w:t>
      </w:r>
      <w:r w:rsidR="00B003FE" w:rsidRPr="00B003FE">
        <w:rPr>
          <w:b/>
        </w:rPr>
        <w:t xml:space="preserve"> </w:t>
      </w:r>
      <w:r w:rsidR="009E741C">
        <w:rPr>
          <w:b/>
        </w:rPr>
        <w:t xml:space="preserve"> </w:t>
      </w:r>
      <w:r w:rsidR="0060522F">
        <w:rPr>
          <w:b/>
        </w:rPr>
        <w:t xml:space="preserve">Complex FP and IP Interventions – </w:t>
      </w:r>
      <w:r w:rsidR="0060522F" w:rsidRPr="009E741C">
        <w:rPr>
          <w:b/>
          <w:i/>
        </w:rPr>
        <w:t xml:space="preserve">Hasan </w:t>
      </w:r>
      <w:proofErr w:type="spellStart"/>
      <w:r w:rsidR="0060522F" w:rsidRPr="009E741C">
        <w:rPr>
          <w:b/>
          <w:i/>
        </w:rPr>
        <w:t>Dosluoglu</w:t>
      </w:r>
      <w:proofErr w:type="spellEnd"/>
    </w:p>
    <w:p w:rsidR="009D5A24" w:rsidRDefault="0060522F" w:rsidP="009E741C">
      <w:pPr>
        <w:ind w:firstLine="720"/>
        <w:rPr>
          <w:b/>
        </w:rPr>
      </w:pPr>
      <w:r>
        <w:rPr>
          <w:b/>
        </w:rPr>
        <w:t>160</w:t>
      </w:r>
      <w:r w:rsidR="00350086">
        <w:rPr>
          <w:b/>
        </w:rPr>
        <w:t>0 – 1607</w:t>
      </w:r>
      <w:r>
        <w:rPr>
          <w:b/>
        </w:rPr>
        <w:t xml:space="preserve">: </w:t>
      </w:r>
      <w:r w:rsidR="009E741C">
        <w:rPr>
          <w:b/>
        </w:rPr>
        <w:t xml:space="preserve"> </w:t>
      </w:r>
      <w:r w:rsidR="00B45159">
        <w:rPr>
          <w:b/>
        </w:rPr>
        <w:t xml:space="preserve">Hybrid Lower Limb Revascularization – </w:t>
      </w:r>
      <w:r w:rsidR="00B45159" w:rsidRPr="009E741C">
        <w:rPr>
          <w:b/>
          <w:i/>
        </w:rPr>
        <w:t>Luc Dubois</w:t>
      </w:r>
    </w:p>
    <w:p w:rsidR="009D5A24" w:rsidRPr="0060522F" w:rsidRDefault="00350086" w:rsidP="009E741C">
      <w:pPr>
        <w:ind w:firstLine="720"/>
        <w:rPr>
          <w:b/>
        </w:rPr>
      </w:pPr>
      <w:r>
        <w:rPr>
          <w:b/>
        </w:rPr>
        <w:t>1607 – 1614</w:t>
      </w:r>
      <w:r w:rsidR="009D5A24" w:rsidRPr="0060522F">
        <w:rPr>
          <w:b/>
        </w:rPr>
        <w:t>:</w:t>
      </w:r>
      <w:r w:rsidR="0060522F" w:rsidRPr="0060522F">
        <w:rPr>
          <w:b/>
        </w:rPr>
        <w:t xml:space="preserve"> </w:t>
      </w:r>
      <w:r w:rsidR="009E741C">
        <w:rPr>
          <w:b/>
        </w:rPr>
        <w:t xml:space="preserve"> </w:t>
      </w:r>
      <w:r w:rsidR="0060522F" w:rsidRPr="0060522F">
        <w:rPr>
          <w:b/>
        </w:rPr>
        <w:t xml:space="preserve">Upper Extremity Artery Management </w:t>
      </w:r>
      <w:r w:rsidR="0059672F" w:rsidRPr="0060522F">
        <w:rPr>
          <w:b/>
        </w:rPr>
        <w:t xml:space="preserve">– </w:t>
      </w:r>
      <w:r w:rsidR="0059672F" w:rsidRPr="009E741C">
        <w:rPr>
          <w:b/>
          <w:i/>
        </w:rPr>
        <w:t xml:space="preserve">Jonathan </w:t>
      </w:r>
      <w:proofErr w:type="spellStart"/>
      <w:r w:rsidR="0059672F" w:rsidRPr="009E741C">
        <w:rPr>
          <w:b/>
          <w:i/>
        </w:rPr>
        <w:t>Cardella</w:t>
      </w:r>
      <w:proofErr w:type="spellEnd"/>
    </w:p>
    <w:p w:rsidR="00E31001" w:rsidRPr="009940E0" w:rsidRDefault="00350086" w:rsidP="009E741C">
      <w:pPr>
        <w:ind w:left="720"/>
        <w:rPr>
          <w:b/>
        </w:rPr>
      </w:pPr>
      <w:r>
        <w:rPr>
          <w:b/>
        </w:rPr>
        <w:t>1614</w:t>
      </w:r>
      <w:r w:rsidR="001137EE" w:rsidRPr="009940E0">
        <w:rPr>
          <w:b/>
        </w:rPr>
        <w:t xml:space="preserve"> </w:t>
      </w:r>
      <w:r w:rsidR="00215F4A" w:rsidRPr="009940E0">
        <w:rPr>
          <w:b/>
        </w:rPr>
        <w:t>–</w:t>
      </w:r>
      <w:r>
        <w:rPr>
          <w:b/>
        </w:rPr>
        <w:t xml:space="preserve"> 1630</w:t>
      </w:r>
      <w:r w:rsidR="00215F4A" w:rsidRPr="009940E0">
        <w:rPr>
          <w:b/>
        </w:rPr>
        <w:t>:</w:t>
      </w:r>
      <w:r w:rsidR="0011332B" w:rsidRPr="009940E0">
        <w:rPr>
          <w:b/>
        </w:rPr>
        <w:t xml:space="preserve"> </w:t>
      </w:r>
      <w:r w:rsidR="009E741C">
        <w:rPr>
          <w:b/>
        </w:rPr>
        <w:t xml:space="preserve"> Discussion: </w:t>
      </w:r>
      <w:r w:rsidR="00E31001" w:rsidRPr="009940E0">
        <w:rPr>
          <w:b/>
        </w:rPr>
        <w:t>Faculty and Registrants.</w:t>
      </w:r>
    </w:p>
    <w:p w:rsidR="009E741C" w:rsidRDefault="009E741C" w:rsidP="00C806F8">
      <w:pPr>
        <w:rPr>
          <w:b/>
        </w:rPr>
      </w:pPr>
    </w:p>
    <w:p w:rsidR="009D5A24" w:rsidRDefault="00350086" w:rsidP="00C806F8">
      <w:pPr>
        <w:rPr>
          <w:b/>
        </w:rPr>
      </w:pPr>
      <w:r>
        <w:rPr>
          <w:b/>
        </w:rPr>
        <w:t>1630 – 1730</w:t>
      </w:r>
      <w:r w:rsidR="005149C0" w:rsidRPr="009940E0">
        <w:rPr>
          <w:b/>
        </w:rPr>
        <w:t>: Venous disease.</w:t>
      </w:r>
      <w:r w:rsidR="008167D9" w:rsidRPr="009940E0">
        <w:rPr>
          <w:b/>
        </w:rPr>
        <w:t xml:space="preserve"> </w:t>
      </w:r>
      <w:r w:rsidR="0093603E">
        <w:rPr>
          <w:b/>
        </w:rPr>
        <w:t xml:space="preserve">“The Seven Minute Solution:   What, why and how I do it”  </w:t>
      </w:r>
    </w:p>
    <w:p w:rsidR="009940E0" w:rsidRDefault="0011332B" w:rsidP="009E741C">
      <w:pPr>
        <w:ind w:firstLine="720"/>
        <w:rPr>
          <w:b/>
        </w:rPr>
      </w:pPr>
      <w:r w:rsidRPr="009940E0">
        <w:rPr>
          <w:b/>
        </w:rPr>
        <w:t>Moderator</w:t>
      </w:r>
      <w:r w:rsidR="005149C0" w:rsidRPr="009940E0">
        <w:rPr>
          <w:b/>
        </w:rPr>
        <w:t>:</w:t>
      </w:r>
      <w:r w:rsidR="00E31001" w:rsidRPr="009940E0">
        <w:rPr>
          <w:b/>
          <w:i/>
        </w:rPr>
        <w:t xml:space="preserve"> </w:t>
      </w:r>
      <w:r w:rsidR="0060522F" w:rsidRPr="009E741C">
        <w:rPr>
          <w:b/>
          <w:i/>
        </w:rPr>
        <w:t>Douglas Wooster</w:t>
      </w:r>
    </w:p>
    <w:p w:rsidR="008167D9" w:rsidRPr="00DF633D" w:rsidRDefault="00DF633D" w:rsidP="00C806F8">
      <w:pPr>
        <w:rPr>
          <w:i/>
        </w:rPr>
      </w:pPr>
      <w:r>
        <w:rPr>
          <w:b/>
        </w:rPr>
        <w:t xml:space="preserve">Session objectives:  </w:t>
      </w:r>
      <w:r>
        <w:rPr>
          <w:i/>
        </w:rPr>
        <w:t xml:space="preserve">At the end of this session, participants will be able to describe and apply to practice </w:t>
      </w:r>
      <w:r w:rsidR="00A5581A">
        <w:rPr>
          <w:i/>
        </w:rPr>
        <w:t xml:space="preserve">endovascular </w:t>
      </w:r>
      <w:r>
        <w:rPr>
          <w:i/>
        </w:rPr>
        <w:t>management of venous disease</w:t>
      </w:r>
    </w:p>
    <w:p w:rsidR="00DF633D" w:rsidRPr="009940E0" w:rsidRDefault="00350086" w:rsidP="009E741C">
      <w:pPr>
        <w:ind w:firstLine="720"/>
        <w:rPr>
          <w:b/>
        </w:rPr>
      </w:pPr>
      <w:r>
        <w:rPr>
          <w:b/>
        </w:rPr>
        <w:t>1630 – 1637</w:t>
      </w:r>
      <w:r w:rsidR="00215F4A" w:rsidRPr="009940E0">
        <w:rPr>
          <w:b/>
        </w:rPr>
        <w:t>:</w:t>
      </w:r>
      <w:r w:rsidR="00E31001" w:rsidRPr="009940E0">
        <w:rPr>
          <w:b/>
        </w:rPr>
        <w:t xml:space="preserve"> </w:t>
      </w:r>
      <w:r w:rsidR="00E56FF1">
        <w:rPr>
          <w:b/>
        </w:rPr>
        <w:t>Setting the Stage</w:t>
      </w:r>
      <w:r w:rsidR="0060522F">
        <w:rPr>
          <w:b/>
        </w:rPr>
        <w:t xml:space="preserve"> – </w:t>
      </w:r>
      <w:r w:rsidR="0060522F" w:rsidRPr="009E741C">
        <w:rPr>
          <w:b/>
          <w:i/>
        </w:rPr>
        <w:t>Douglas Wooster</w:t>
      </w:r>
    </w:p>
    <w:p w:rsidR="00DF633D" w:rsidRPr="009E741C" w:rsidRDefault="00350086" w:rsidP="009E741C">
      <w:pPr>
        <w:ind w:firstLine="720"/>
        <w:rPr>
          <w:b/>
          <w:lang w:val="fr-CA"/>
        </w:rPr>
      </w:pPr>
      <w:r w:rsidRPr="009E741C">
        <w:rPr>
          <w:b/>
          <w:lang w:val="fr-CA"/>
        </w:rPr>
        <w:t>1637 – 1657</w:t>
      </w:r>
      <w:r w:rsidR="00215F4A" w:rsidRPr="009E741C">
        <w:rPr>
          <w:b/>
          <w:lang w:val="fr-CA"/>
        </w:rPr>
        <w:t>:</w:t>
      </w:r>
      <w:r w:rsidR="000428A2" w:rsidRPr="009E741C">
        <w:rPr>
          <w:b/>
          <w:lang w:val="fr-CA"/>
        </w:rPr>
        <w:t xml:space="preserve"> </w:t>
      </w:r>
      <w:proofErr w:type="spellStart"/>
      <w:r w:rsidRPr="009E741C">
        <w:rPr>
          <w:b/>
          <w:lang w:val="fr-CA"/>
        </w:rPr>
        <w:t>Guest</w:t>
      </w:r>
      <w:proofErr w:type="spellEnd"/>
      <w:r w:rsidRPr="009E741C">
        <w:rPr>
          <w:b/>
          <w:lang w:val="fr-CA"/>
        </w:rPr>
        <w:t xml:space="preserve"> Lecture: </w:t>
      </w:r>
      <w:proofErr w:type="spellStart"/>
      <w:r w:rsidRPr="009E741C">
        <w:rPr>
          <w:b/>
          <w:lang w:val="fr-CA"/>
        </w:rPr>
        <w:t>EndoVenous</w:t>
      </w:r>
      <w:proofErr w:type="spellEnd"/>
      <w:r w:rsidRPr="009E741C">
        <w:rPr>
          <w:b/>
          <w:lang w:val="fr-CA"/>
        </w:rPr>
        <w:t xml:space="preserve"> Management</w:t>
      </w:r>
      <w:r w:rsidR="009E741C">
        <w:rPr>
          <w:b/>
          <w:lang w:val="fr-CA"/>
        </w:rPr>
        <w:t xml:space="preserve"> </w:t>
      </w:r>
      <w:r w:rsidR="0060522F" w:rsidRPr="009E741C">
        <w:rPr>
          <w:b/>
          <w:lang w:val="fr-CA"/>
        </w:rPr>
        <w:t xml:space="preserve">– </w:t>
      </w:r>
      <w:r w:rsidR="0060522F" w:rsidRPr="009E741C">
        <w:rPr>
          <w:b/>
          <w:i/>
          <w:lang w:val="fr-CA"/>
        </w:rPr>
        <w:t>Michael Singh</w:t>
      </w:r>
    </w:p>
    <w:p w:rsidR="0094160F" w:rsidRPr="009E741C" w:rsidRDefault="00350086" w:rsidP="009E741C">
      <w:pPr>
        <w:ind w:left="720"/>
        <w:rPr>
          <w:b/>
        </w:rPr>
      </w:pPr>
      <w:r>
        <w:rPr>
          <w:b/>
        </w:rPr>
        <w:t>1657 -1704</w:t>
      </w:r>
      <w:r w:rsidR="00215F4A" w:rsidRPr="0060522F">
        <w:rPr>
          <w:b/>
        </w:rPr>
        <w:t>:</w:t>
      </w:r>
      <w:r w:rsidR="00E31001" w:rsidRPr="0059672F">
        <w:t xml:space="preserve"> </w:t>
      </w:r>
      <w:r w:rsidR="0060522F">
        <w:rPr>
          <w:b/>
        </w:rPr>
        <w:t xml:space="preserve">Update on Experience to Date with </w:t>
      </w:r>
      <w:proofErr w:type="spellStart"/>
      <w:r w:rsidR="0060522F">
        <w:rPr>
          <w:b/>
        </w:rPr>
        <w:t>Cynoacrylate</w:t>
      </w:r>
      <w:proofErr w:type="spellEnd"/>
      <w:r w:rsidR="0060522F">
        <w:rPr>
          <w:b/>
        </w:rPr>
        <w:t xml:space="preserve"> Adhesive Closure for Saphenous </w:t>
      </w:r>
      <w:r w:rsidR="009E741C">
        <w:rPr>
          <w:b/>
        </w:rPr>
        <w:t xml:space="preserve">          </w:t>
      </w:r>
      <w:r w:rsidR="0060522F">
        <w:rPr>
          <w:b/>
        </w:rPr>
        <w:t xml:space="preserve">Incompetence - </w:t>
      </w:r>
      <w:r w:rsidR="0060522F" w:rsidRPr="009E741C">
        <w:rPr>
          <w:b/>
          <w:i/>
        </w:rPr>
        <w:t xml:space="preserve">David </w:t>
      </w:r>
      <w:proofErr w:type="spellStart"/>
      <w:r w:rsidR="0060522F" w:rsidRPr="009E741C">
        <w:rPr>
          <w:b/>
          <w:i/>
        </w:rPr>
        <w:t>Szalay</w:t>
      </w:r>
      <w:proofErr w:type="spellEnd"/>
      <w:r w:rsidR="0060522F" w:rsidRPr="0059672F">
        <w:t xml:space="preserve"> </w:t>
      </w:r>
    </w:p>
    <w:p w:rsidR="009D5A24" w:rsidRPr="0060522F" w:rsidRDefault="00350086" w:rsidP="009E741C">
      <w:pPr>
        <w:ind w:firstLine="720"/>
        <w:rPr>
          <w:b/>
        </w:rPr>
      </w:pPr>
      <w:r>
        <w:rPr>
          <w:b/>
        </w:rPr>
        <w:t>1704</w:t>
      </w:r>
      <w:r w:rsidR="001137EE" w:rsidRPr="0060522F">
        <w:rPr>
          <w:b/>
        </w:rPr>
        <w:t xml:space="preserve"> </w:t>
      </w:r>
      <w:r w:rsidR="00215F4A" w:rsidRPr="0060522F">
        <w:rPr>
          <w:b/>
        </w:rPr>
        <w:t>–</w:t>
      </w:r>
      <w:r w:rsidR="001137EE" w:rsidRPr="0060522F">
        <w:rPr>
          <w:b/>
        </w:rPr>
        <w:t xml:space="preserve"> </w:t>
      </w:r>
      <w:r>
        <w:rPr>
          <w:b/>
        </w:rPr>
        <w:t>1711</w:t>
      </w:r>
      <w:r w:rsidR="00B003FE" w:rsidRPr="0060522F">
        <w:rPr>
          <w:b/>
        </w:rPr>
        <w:t xml:space="preserve">:  </w:t>
      </w:r>
      <w:r w:rsidR="0060522F" w:rsidRPr="0060522F">
        <w:rPr>
          <w:b/>
        </w:rPr>
        <w:t xml:space="preserve">IVC Filters – </w:t>
      </w:r>
      <w:r w:rsidR="0060522F" w:rsidRPr="009E741C">
        <w:rPr>
          <w:b/>
          <w:i/>
        </w:rPr>
        <w:t>Linda Harris</w:t>
      </w:r>
    </w:p>
    <w:p w:rsidR="00E31001" w:rsidRDefault="00350086" w:rsidP="009E741C">
      <w:pPr>
        <w:ind w:firstLine="720"/>
      </w:pPr>
      <w:r>
        <w:rPr>
          <w:b/>
        </w:rPr>
        <w:t>1711</w:t>
      </w:r>
      <w:r w:rsidR="009D5A24">
        <w:rPr>
          <w:b/>
        </w:rPr>
        <w:t xml:space="preserve"> - </w:t>
      </w:r>
      <w:r>
        <w:rPr>
          <w:b/>
        </w:rPr>
        <w:t>1730</w:t>
      </w:r>
      <w:r w:rsidR="00215F4A" w:rsidRPr="009940E0">
        <w:rPr>
          <w:b/>
        </w:rPr>
        <w:t>:</w:t>
      </w:r>
      <w:r w:rsidR="00DF633D" w:rsidRPr="009940E0">
        <w:rPr>
          <w:b/>
        </w:rPr>
        <w:t xml:space="preserve"> </w:t>
      </w:r>
      <w:r w:rsidR="0011332B" w:rsidRPr="009940E0">
        <w:rPr>
          <w:b/>
        </w:rPr>
        <w:t xml:space="preserve">Discussion:  </w:t>
      </w:r>
      <w:r w:rsidR="00E31001" w:rsidRPr="009940E0">
        <w:rPr>
          <w:b/>
        </w:rPr>
        <w:t>Faculty and Registrants</w:t>
      </w:r>
      <w:r w:rsidR="00E31001">
        <w:t>.</w:t>
      </w:r>
    </w:p>
    <w:p w:rsidR="005B2BB9" w:rsidRDefault="005B2BB9" w:rsidP="00C806F8">
      <w:pPr>
        <w:rPr>
          <w:b/>
        </w:rPr>
      </w:pPr>
    </w:p>
    <w:p w:rsidR="009E741C" w:rsidRDefault="00350086" w:rsidP="00C806F8">
      <w:pPr>
        <w:rPr>
          <w:b/>
        </w:rPr>
      </w:pPr>
      <w:r>
        <w:rPr>
          <w:b/>
        </w:rPr>
        <w:t>1730</w:t>
      </w:r>
      <w:r w:rsidR="008167D9" w:rsidRPr="009940E0">
        <w:rPr>
          <w:b/>
        </w:rPr>
        <w:t xml:space="preserve"> –</w:t>
      </w:r>
      <w:r>
        <w:rPr>
          <w:b/>
        </w:rPr>
        <w:t>1800</w:t>
      </w:r>
      <w:r w:rsidR="008167D9" w:rsidRPr="009940E0">
        <w:rPr>
          <w:b/>
        </w:rPr>
        <w:t>: Research round-table</w:t>
      </w:r>
      <w:r w:rsidR="005149C0" w:rsidRPr="009940E0">
        <w:rPr>
          <w:b/>
        </w:rPr>
        <w:t xml:space="preserve">. </w:t>
      </w:r>
    </w:p>
    <w:p w:rsidR="009940E0" w:rsidRDefault="000C3DB3" w:rsidP="009E741C">
      <w:pPr>
        <w:ind w:firstLine="720"/>
        <w:rPr>
          <w:b/>
        </w:rPr>
      </w:pPr>
      <w:r w:rsidRPr="009940E0">
        <w:rPr>
          <w:b/>
        </w:rPr>
        <w:t>Moderator</w:t>
      </w:r>
      <w:r w:rsidR="005149C0" w:rsidRPr="00C461BF">
        <w:t>:</w:t>
      </w:r>
      <w:r w:rsidRPr="00C461BF">
        <w:t xml:space="preserve"> </w:t>
      </w:r>
      <w:r w:rsidR="00B45159" w:rsidRPr="009E741C">
        <w:rPr>
          <w:b/>
          <w:i/>
        </w:rPr>
        <w:t>Adam Power</w:t>
      </w:r>
      <w:r w:rsidR="00B45159" w:rsidRPr="00C461BF">
        <w:t xml:space="preserve"> </w:t>
      </w:r>
    </w:p>
    <w:p w:rsidR="008167D9" w:rsidRPr="00C806F8" w:rsidRDefault="00C806F8" w:rsidP="00C806F8">
      <w:pPr>
        <w:rPr>
          <w:i/>
        </w:rPr>
      </w:pPr>
      <w:r>
        <w:rPr>
          <w:b/>
        </w:rPr>
        <w:t xml:space="preserve">Session Objectives:  </w:t>
      </w:r>
      <w:r w:rsidRPr="00C806F8">
        <w:rPr>
          <w:i/>
        </w:rPr>
        <w:t xml:space="preserve">At the end of this session, participants will be aware of </w:t>
      </w:r>
      <w:r w:rsidR="00A5581A">
        <w:rPr>
          <w:i/>
        </w:rPr>
        <w:t>potential research initiatives</w:t>
      </w:r>
    </w:p>
    <w:p w:rsidR="00132868" w:rsidRPr="009940E0" w:rsidRDefault="00E31001" w:rsidP="009E741C">
      <w:pPr>
        <w:ind w:firstLine="720"/>
        <w:rPr>
          <w:b/>
        </w:rPr>
      </w:pPr>
      <w:r w:rsidRPr="009940E0">
        <w:rPr>
          <w:b/>
        </w:rPr>
        <w:t>17</w:t>
      </w:r>
      <w:r w:rsidR="00350086">
        <w:rPr>
          <w:b/>
        </w:rPr>
        <w:t>30 – 174</w:t>
      </w:r>
      <w:r w:rsidR="00C461BF">
        <w:rPr>
          <w:b/>
        </w:rPr>
        <w:t>5</w:t>
      </w:r>
      <w:r w:rsidR="00215F4A" w:rsidRPr="009940E0">
        <w:rPr>
          <w:b/>
        </w:rPr>
        <w:t>:</w:t>
      </w:r>
      <w:r w:rsidR="009E741C">
        <w:rPr>
          <w:b/>
        </w:rPr>
        <w:t xml:space="preserve"> Overview of EV Research - </w:t>
      </w:r>
      <w:r w:rsidR="00B45159" w:rsidRPr="009E741C">
        <w:rPr>
          <w:b/>
          <w:i/>
        </w:rPr>
        <w:t>Thomas Forbes</w:t>
      </w:r>
      <w:r w:rsidR="00B45159">
        <w:rPr>
          <w:b/>
        </w:rPr>
        <w:t xml:space="preserve"> </w:t>
      </w:r>
    </w:p>
    <w:p w:rsidR="00C211A1" w:rsidRPr="008D3AC2" w:rsidRDefault="00350086" w:rsidP="008D3AC2">
      <w:pPr>
        <w:ind w:firstLine="720"/>
        <w:rPr>
          <w:b/>
        </w:rPr>
      </w:pPr>
      <w:r>
        <w:rPr>
          <w:b/>
        </w:rPr>
        <w:t>174</w:t>
      </w:r>
      <w:r w:rsidR="00C461BF">
        <w:rPr>
          <w:b/>
        </w:rPr>
        <w:t>5</w:t>
      </w:r>
      <w:r w:rsidR="00C806F8" w:rsidRPr="009940E0">
        <w:rPr>
          <w:b/>
        </w:rPr>
        <w:t xml:space="preserve"> – 1</w:t>
      </w:r>
      <w:r>
        <w:rPr>
          <w:b/>
        </w:rPr>
        <w:t>800</w:t>
      </w:r>
      <w:r w:rsidR="00215F4A" w:rsidRPr="009940E0">
        <w:rPr>
          <w:b/>
        </w:rPr>
        <w:t>:</w:t>
      </w:r>
      <w:r w:rsidR="00C806F8" w:rsidRPr="009940E0">
        <w:rPr>
          <w:b/>
        </w:rPr>
        <w:t xml:space="preserve"> Round-table </w:t>
      </w:r>
      <w:r w:rsidR="00E31001" w:rsidRPr="009940E0">
        <w:rPr>
          <w:b/>
        </w:rPr>
        <w:t>Discussion:  Faculty and Registrants.</w:t>
      </w:r>
      <w:r w:rsidR="008D3AC2">
        <w:rPr>
          <w:b/>
        </w:rPr>
        <w:tab/>
      </w:r>
    </w:p>
    <w:p w:rsidR="00C211A1" w:rsidRPr="00C211A1" w:rsidRDefault="00C211A1" w:rsidP="00B003FE">
      <w:pPr>
        <w:tabs>
          <w:tab w:val="left" w:pos="2415"/>
        </w:tabs>
        <w:rPr>
          <w:rFonts w:ascii="Calibri" w:eastAsia="Calibri" w:hAnsi="Calibri" w:cs="Times New Roman"/>
          <w:b/>
        </w:rPr>
      </w:pPr>
      <w:bookmarkStart w:id="0" w:name="_GoBack"/>
      <w:bookmarkEnd w:id="0"/>
    </w:p>
    <w:p w:rsidR="00C211A1" w:rsidRPr="00C211A1" w:rsidRDefault="00C211A1" w:rsidP="00C211A1">
      <w:pPr>
        <w:rPr>
          <w:rFonts w:ascii="Calibri" w:eastAsia="Calibri" w:hAnsi="Calibri" w:cs="Times New Roman"/>
          <w:b/>
          <w:sz w:val="28"/>
          <w:szCs w:val="28"/>
        </w:rPr>
      </w:pPr>
      <w:r w:rsidRPr="00C211A1">
        <w:rPr>
          <w:rFonts w:ascii="Calibri" w:eastAsia="Calibri" w:hAnsi="Calibri" w:cs="Times New Roman"/>
          <w:b/>
          <w:sz w:val="28"/>
          <w:szCs w:val="28"/>
        </w:rPr>
        <w:t xml:space="preserve">SAVE THE DATE:  </w:t>
      </w:r>
      <w:r>
        <w:rPr>
          <w:rFonts w:ascii="Calibri" w:eastAsia="Calibri" w:hAnsi="Calibri" w:cs="Times New Roman"/>
          <w:b/>
          <w:sz w:val="28"/>
          <w:szCs w:val="28"/>
        </w:rPr>
        <w:t xml:space="preserve">TEC </w:t>
      </w:r>
      <w:r w:rsidR="007D6D15">
        <w:rPr>
          <w:rFonts w:ascii="Calibri" w:eastAsia="Calibri" w:hAnsi="Calibri" w:cs="Times New Roman"/>
          <w:b/>
          <w:sz w:val="28"/>
          <w:szCs w:val="28"/>
        </w:rPr>
        <w:t>2016</w:t>
      </w:r>
      <w:r w:rsidRPr="00C211A1">
        <w:rPr>
          <w:rFonts w:ascii="Calibri" w:eastAsia="Calibri" w:hAnsi="Calibri" w:cs="Times New Roman"/>
          <w:b/>
          <w:sz w:val="28"/>
          <w:szCs w:val="28"/>
        </w:rPr>
        <w:t xml:space="preserve"> –</w:t>
      </w:r>
      <w:r w:rsidR="007D6D15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5B2BB9">
        <w:rPr>
          <w:rFonts w:ascii="Calibri" w:eastAsia="Calibri" w:hAnsi="Calibri" w:cs="Times New Roman"/>
          <w:b/>
          <w:sz w:val="28"/>
          <w:szCs w:val="28"/>
        </w:rPr>
        <w:t xml:space="preserve">April 1, 2016.  </w:t>
      </w:r>
      <w:r w:rsidR="005B2BB9" w:rsidRPr="005B2BB9">
        <w:rPr>
          <w:rFonts w:ascii="Calibri" w:eastAsia="Calibri" w:hAnsi="Calibri" w:cs="Times New Roman"/>
          <w:b/>
          <w:sz w:val="28"/>
          <w:szCs w:val="28"/>
        </w:rPr>
        <w:t>http://www.pdwe.com/tec/</w:t>
      </w:r>
    </w:p>
    <w:p w:rsidR="0094160F" w:rsidRDefault="0094160F" w:rsidP="00C211A1"/>
    <w:p w:rsidR="001078E0" w:rsidRDefault="001078E0"/>
    <w:sectPr w:rsidR="001078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65BA7"/>
    <w:multiLevelType w:val="hybridMultilevel"/>
    <w:tmpl w:val="B57ABE5E"/>
    <w:lvl w:ilvl="0" w:tplc="A9A25628">
      <w:start w:val="1015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E1726D"/>
    <w:multiLevelType w:val="hybridMultilevel"/>
    <w:tmpl w:val="66D8F396"/>
    <w:lvl w:ilvl="0" w:tplc="CB86636A">
      <w:start w:val="1045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BB2B50"/>
    <w:multiLevelType w:val="hybridMultilevel"/>
    <w:tmpl w:val="24705E8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244CCC76">
      <w:start w:val="1710"/>
      <w:numFmt w:val="decimal"/>
      <w:lvlText w:val="%3"/>
      <w:lvlJc w:val="left"/>
      <w:pPr>
        <w:ind w:left="1837" w:hanging="420"/>
      </w:pPr>
      <w:rPr>
        <w:rFonts w:hint="default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47BD3"/>
    <w:multiLevelType w:val="hybridMultilevel"/>
    <w:tmpl w:val="712C1B94"/>
    <w:lvl w:ilvl="0" w:tplc="1AFA637E">
      <w:start w:val="1100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5B210F"/>
    <w:multiLevelType w:val="hybridMultilevel"/>
    <w:tmpl w:val="05563502"/>
    <w:lvl w:ilvl="0" w:tplc="1D8A8710">
      <w:start w:val="1030"/>
      <w:numFmt w:val="decimal"/>
      <w:lvlText w:val="%1"/>
      <w:lvlJc w:val="left"/>
      <w:pPr>
        <w:ind w:left="1500" w:hanging="42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CCB2ECA"/>
    <w:multiLevelType w:val="hybridMultilevel"/>
    <w:tmpl w:val="B29EE0DE"/>
    <w:lvl w:ilvl="0" w:tplc="D7E63D00">
      <w:start w:val="1045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E016D6A"/>
    <w:multiLevelType w:val="hybridMultilevel"/>
    <w:tmpl w:val="0D8ACD32"/>
    <w:lvl w:ilvl="0" w:tplc="A67EA218">
      <w:start w:val="1030"/>
      <w:numFmt w:val="decimal"/>
      <w:lvlText w:val="%1"/>
      <w:lvlJc w:val="left"/>
      <w:pPr>
        <w:ind w:left="780" w:hanging="42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6414A3"/>
    <w:multiLevelType w:val="hybridMultilevel"/>
    <w:tmpl w:val="1FA6A7AE"/>
    <w:lvl w:ilvl="0" w:tplc="97CCF816">
      <w:start w:val="10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42C31AB"/>
    <w:multiLevelType w:val="hybridMultilevel"/>
    <w:tmpl w:val="36C6AED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0108F7"/>
    <w:multiLevelType w:val="hybridMultilevel"/>
    <w:tmpl w:val="AC9E9B84"/>
    <w:lvl w:ilvl="0" w:tplc="825EB56E">
      <w:start w:val="1100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75555D5"/>
    <w:multiLevelType w:val="hybridMultilevel"/>
    <w:tmpl w:val="7236F6A4"/>
    <w:lvl w:ilvl="0" w:tplc="548010DE">
      <w:start w:val="1030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1"/>
  </w:num>
  <w:num w:numId="5">
    <w:abstractNumId w:val="7"/>
  </w:num>
  <w:num w:numId="6">
    <w:abstractNumId w:val="10"/>
  </w:num>
  <w:num w:numId="7">
    <w:abstractNumId w:val="5"/>
  </w:num>
  <w:num w:numId="8">
    <w:abstractNumId w:val="3"/>
  </w:num>
  <w:num w:numId="9">
    <w:abstractNumId w:val="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7D9"/>
    <w:rsid w:val="000428A2"/>
    <w:rsid w:val="000A2329"/>
    <w:rsid w:val="000C3DB3"/>
    <w:rsid w:val="001078E0"/>
    <w:rsid w:val="0011332B"/>
    <w:rsid w:val="001137EE"/>
    <w:rsid w:val="00132868"/>
    <w:rsid w:val="001A45C6"/>
    <w:rsid w:val="001B6707"/>
    <w:rsid w:val="001E0233"/>
    <w:rsid w:val="00215F4A"/>
    <w:rsid w:val="00246782"/>
    <w:rsid w:val="00261B9D"/>
    <w:rsid w:val="002815C8"/>
    <w:rsid w:val="002E1752"/>
    <w:rsid w:val="002E5310"/>
    <w:rsid w:val="002F12FB"/>
    <w:rsid w:val="00350086"/>
    <w:rsid w:val="00363D07"/>
    <w:rsid w:val="003B7693"/>
    <w:rsid w:val="00417B70"/>
    <w:rsid w:val="004321D5"/>
    <w:rsid w:val="0044418B"/>
    <w:rsid w:val="004C32EC"/>
    <w:rsid w:val="004C3EF5"/>
    <w:rsid w:val="004D3924"/>
    <w:rsid w:val="005124E3"/>
    <w:rsid w:val="00513DBF"/>
    <w:rsid w:val="005149C0"/>
    <w:rsid w:val="0052152C"/>
    <w:rsid w:val="00571105"/>
    <w:rsid w:val="0059093E"/>
    <w:rsid w:val="0059672F"/>
    <w:rsid w:val="005B2BB9"/>
    <w:rsid w:val="0060522F"/>
    <w:rsid w:val="0062337C"/>
    <w:rsid w:val="00636F3B"/>
    <w:rsid w:val="0066454B"/>
    <w:rsid w:val="006A4435"/>
    <w:rsid w:val="006C6DDE"/>
    <w:rsid w:val="00734830"/>
    <w:rsid w:val="00795BF8"/>
    <w:rsid w:val="007D6D15"/>
    <w:rsid w:val="007F50B9"/>
    <w:rsid w:val="007F72FA"/>
    <w:rsid w:val="0080386A"/>
    <w:rsid w:val="008167D9"/>
    <w:rsid w:val="00831FDD"/>
    <w:rsid w:val="00881D0E"/>
    <w:rsid w:val="008B3CBE"/>
    <w:rsid w:val="008B50F0"/>
    <w:rsid w:val="008D3AC2"/>
    <w:rsid w:val="0093603E"/>
    <w:rsid w:val="0094160F"/>
    <w:rsid w:val="00972CCD"/>
    <w:rsid w:val="009743EB"/>
    <w:rsid w:val="0099292D"/>
    <w:rsid w:val="009940E0"/>
    <w:rsid w:val="009D5A24"/>
    <w:rsid w:val="009E6BB4"/>
    <w:rsid w:val="009E741C"/>
    <w:rsid w:val="00A13AB1"/>
    <w:rsid w:val="00A5581A"/>
    <w:rsid w:val="00A93B44"/>
    <w:rsid w:val="00AC284B"/>
    <w:rsid w:val="00AE0800"/>
    <w:rsid w:val="00B003FE"/>
    <w:rsid w:val="00B45159"/>
    <w:rsid w:val="00B53BFF"/>
    <w:rsid w:val="00B565B2"/>
    <w:rsid w:val="00BA039E"/>
    <w:rsid w:val="00BB0F41"/>
    <w:rsid w:val="00C211A1"/>
    <w:rsid w:val="00C461BF"/>
    <w:rsid w:val="00C70651"/>
    <w:rsid w:val="00C80139"/>
    <w:rsid w:val="00C806F8"/>
    <w:rsid w:val="00D12A28"/>
    <w:rsid w:val="00DC37D0"/>
    <w:rsid w:val="00DF633D"/>
    <w:rsid w:val="00E03BA4"/>
    <w:rsid w:val="00E31001"/>
    <w:rsid w:val="00E47A54"/>
    <w:rsid w:val="00E56FF1"/>
    <w:rsid w:val="00E90610"/>
    <w:rsid w:val="00F11CD5"/>
    <w:rsid w:val="00FA1AB7"/>
    <w:rsid w:val="00FD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E56F79-035B-4DF0-B42C-8BD9AD83D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7D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67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7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6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F1A04-FEB0-42F8-B721-11A1B57EC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5376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Wooster</dc:creator>
  <cp:lastModifiedBy>Elizabeth Wooster</cp:lastModifiedBy>
  <cp:revision>2</cp:revision>
  <cp:lastPrinted>2015-03-16T13:44:00Z</cp:lastPrinted>
  <dcterms:created xsi:type="dcterms:W3CDTF">2015-03-16T16:23:00Z</dcterms:created>
  <dcterms:modified xsi:type="dcterms:W3CDTF">2015-03-16T16:23:00Z</dcterms:modified>
</cp:coreProperties>
</file>